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297978" w14:textId="77777777" w:rsidR="003E1EE9" w:rsidRPr="000A3A73" w:rsidRDefault="00103061" w:rsidP="00425722">
      <w:pPr>
        <w:pStyle w:val="Headline"/>
        <w:spacing w:before="200" w:after="200" w:line="360" w:lineRule="auto"/>
        <w:jc w:val="left"/>
        <w:rPr>
          <w:rFonts w:cs="Arial"/>
          <w:color w:val="808080"/>
          <w:sz w:val="36"/>
          <w:szCs w:val="36"/>
          <w:lang w:val="de-DE"/>
        </w:rPr>
      </w:pPr>
      <w:r>
        <w:rPr>
          <w:rFonts w:cs="Arial"/>
          <w:color w:val="808080"/>
          <w:sz w:val="36"/>
          <w:szCs w:val="36"/>
          <w:lang w:val="de-DE"/>
        </w:rPr>
        <w:t>PRESSEINFORMATION</w:t>
      </w:r>
    </w:p>
    <w:p w14:paraId="4EB800EC" w14:textId="2D9484AB" w:rsidR="00CE6BFB" w:rsidRDefault="00E53C83" w:rsidP="00425722">
      <w:pPr>
        <w:pStyle w:val="SchellenbergDatum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14. </w:t>
      </w:r>
      <w:r w:rsidR="000D6C62">
        <w:rPr>
          <w:rFonts w:ascii="Arial" w:hAnsi="Arial" w:cs="Arial"/>
          <w:sz w:val="24"/>
        </w:rPr>
        <w:t>Januar 2025</w:t>
      </w:r>
    </w:p>
    <w:p w14:paraId="49E9F857" w14:textId="77777777" w:rsidR="00CE6BFB" w:rsidRDefault="00CE6BFB" w:rsidP="00425722">
      <w:pPr>
        <w:pStyle w:val="SchellenbergDatum"/>
        <w:jc w:val="left"/>
        <w:rPr>
          <w:rFonts w:ascii="Arial" w:hAnsi="Arial" w:cs="Arial"/>
          <w:sz w:val="24"/>
        </w:rPr>
      </w:pPr>
    </w:p>
    <w:p w14:paraId="1703A122" w14:textId="77777777" w:rsidR="00E53C83" w:rsidRDefault="00E53C83" w:rsidP="00425722">
      <w:pPr>
        <w:pStyle w:val="SchellenbergDatum"/>
        <w:jc w:val="left"/>
        <w:rPr>
          <w:rFonts w:ascii="Arial" w:hAnsi="Arial" w:cs="Arial"/>
          <w:sz w:val="24"/>
        </w:rPr>
      </w:pPr>
    </w:p>
    <w:p w14:paraId="680E26F6" w14:textId="46BE25B3" w:rsidR="000D6C62" w:rsidRDefault="000D6C62" w:rsidP="00425722">
      <w:pPr>
        <w:pStyle w:val="SchellenbergHeadline"/>
        <w:spacing w:before="0" w:after="0"/>
        <w:jc w:val="left"/>
        <w:rPr>
          <w:rFonts w:ascii="Arial" w:hAnsi="Arial" w:cs="Arial"/>
          <w:color w:val="000000" w:themeColor="text1"/>
          <w:sz w:val="32"/>
          <w:szCs w:val="32"/>
          <w:lang w:val="de-DE"/>
        </w:rPr>
      </w:pPr>
      <w:r>
        <w:rPr>
          <w:rFonts w:ascii="Arial" w:hAnsi="Arial" w:cs="Arial"/>
          <w:color w:val="000000" w:themeColor="text1"/>
          <w:sz w:val="32"/>
          <w:szCs w:val="32"/>
          <w:lang w:val="de-DE"/>
        </w:rPr>
        <w:t xml:space="preserve">Motorisierte Rollläden für mehr Lebensqualität </w:t>
      </w:r>
    </w:p>
    <w:p w14:paraId="088D2FE0" w14:textId="59BD283A" w:rsidR="003B28E9" w:rsidRPr="00DE0B0A" w:rsidRDefault="000D6C62" w:rsidP="00425722">
      <w:pPr>
        <w:pStyle w:val="SchellenbergHeadline"/>
        <w:spacing w:before="0" w:after="0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t>Antriebe von Schellenberg schaffen Komfort</w:t>
      </w:r>
      <w:r w:rsidR="00B000EF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und 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>Barrierefreiheit</w:t>
      </w:r>
    </w:p>
    <w:p w14:paraId="14813E49" w14:textId="77777777" w:rsidR="00DE0B0A" w:rsidRPr="003C34A0" w:rsidRDefault="00DE0B0A" w:rsidP="00425722">
      <w:pPr>
        <w:pStyle w:val="SchellenbergHeadline"/>
        <w:spacing w:before="0" w:after="0"/>
        <w:jc w:val="left"/>
        <w:rPr>
          <w:rFonts w:ascii="Arial" w:hAnsi="Arial" w:cs="Arial"/>
          <w:color w:val="000000" w:themeColor="text1"/>
          <w:sz w:val="24"/>
          <w:lang w:val="de-DE"/>
        </w:rPr>
      </w:pPr>
    </w:p>
    <w:p w14:paraId="0A579C2D" w14:textId="0677748C" w:rsidR="000D6C62" w:rsidRPr="000D6C62" w:rsidRDefault="00D60424" w:rsidP="00B8188C">
      <w:pPr>
        <w:pStyle w:val="SchellenbergDatum"/>
        <w:jc w:val="left"/>
        <w:rPr>
          <w:rFonts w:ascii="Arial" w:hAnsi="Arial" w:cs="Arial"/>
          <w:bCs/>
          <w:sz w:val="22"/>
          <w:szCs w:val="22"/>
          <w:lang w:val="de-DE"/>
        </w:rPr>
      </w:pPr>
      <w:r>
        <w:rPr>
          <w:rFonts w:ascii="Arial" w:hAnsi="Arial" w:cs="Arial"/>
          <w:bCs/>
          <w:sz w:val="22"/>
          <w:szCs w:val="22"/>
          <w:lang w:val="de-DE"/>
        </w:rPr>
        <w:t>M</w:t>
      </w:r>
      <w:r w:rsidR="00B8188C">
        <w:rPr>
          <w:rFonts w:ascii="Arial" w:hAnsi="Arial" w:cs="Arial"/>
          <w:bCs/>
          <w:sz w:val="22"/>
          <w:szCs w:val="22"/>
          <w:lang w:val="de-DE"/>
        </w:rPr>
        <w:t xml:space="preserve">it </w:t>
      </w:r>
      <w:r w:rsidR="000D6C62" w:rsidRPr="000D6C62">
        <w:rPr>
          <w:rFonts w:ascii="Arial" w:hAnsi="Arial" w:cs="Arial"/>
          <w:bCs/>
          <w:sz w:val="22"/>
          <w:szCs w:val="22"/>
          <w:lang w:val="de-DE"/>
        </w:rPr>
        <w:t xml:space="preserve">zunehmendem Alter </w:t>
      </w:r>
      <w:r w:rsidR="00B000EF">
        <w:rPr>
          <w:rFonts w:ascii="Arial" w:hAnsi="Arial" w:cs="Arial"/>
          <w:bCs/>
          <w:sz w:val="22"/>
          <w:szCs w:val="22"/>
          <w:lang w:val="de-DE"/>
        </w:rPr>
        <w:t xml:space="preserve">nimmt das Bewahren von Lebensqualität </w:t>
      </w:r>
      <w:r w:rsidR="000D6C62" w:rsidRPr="000D6C62">
        <w:rPr>
          <w:rFonts w:ascii="Arial" w:hAnsi="Arial" w:cs="Arial"/>
          <w:bCs/>
          <w:sz w:val="22"/>
          <w:szCs w:val="22"/>
          <w:lang w:val="de-DE"/>
        </w:rPr>
        <w:t xml:space="preserve">in den eigenen vier Wänden </w:t>
      </w:r>
      <w:r w:rsidR="00B000EF">
        <w:rPr>
          <w:rFonts w:ascii="Arial" w:hAnsi="Arial" w:cs="Arial"/>
          <w:bCs/>
          <w:sz w:val="22"/>
          <w:szCs w:val="22"/>
          <w:lang w:val="de-DE"/>
        </w:rPr>
        <w:t>einen besonderen Stellenwert ein</w:t>
      </w:r>
      <w:r w:rsidR="000D6C62" w:rsidRPr="000D6C62">
        <w:rPr>
          <w:rFonts w:ascii="Arial" w:hAnsi="Arial" w:cs="Arial"/>
          <w:bCs/>
          <w:sz w:val="22"/>
          <w:szCs w:val="22"/>
          <w:lang w:val="de-DE"/>
        </w:rPr>
        <w:t xml:space="preserve">. </w:t>
      </w:r>
      <w:r w:rsidR="00B000EF">
        <w:rPr>
          <w:rFonts w:ascii="Arial" w:hAnsi="Arial" w:cs="Arial"/>
          <w:bCs/>
          <w:sz w:val="22"/>
          <w:szCs w:val="22"/>
          <w:lang w:val="de-DE"/>
        </w:rPr>
        <w:t>Hierfür bieten die</w:t>
      </w:r>
      <w:r w:rsidR="000D6C62" w:rsidRPr="000D6C62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B8188C">
        <w:rPr>
          <w:rFonts w:ascii="Arial" w:hAnsi="Arial" w:cs="Arial"/>
          <w:bCs/>
          <w:sz w:val="22"/>
          <w:szCs w:val="22"/>
          <w:lang w:val="de-DE"/>
        </w:rPr>
        <w:t xml:space="preserve">vielseitigen Antriebe </w:t>
      </w:r>
      <w:r w:rsidR="000D6C62" w:rsidRPr="000D6C62">
        <w:rPr>
          <w:rFonts w:ascii="Arial" w:hAnsi="Arial" w:cs="Arial"/>
          <w:bCs/>
          <w:sz w:val="22"/>
          <w:szCs w:val="22"/>
          <w:lang w:val="de-DE"/>
        </w:rPr>
        <w:t xml:space="preserve">von Schellenberg </w:t>
      </w:r>
      <w:r w:rsidR="00B000EF">
        <w:rPr>
          <w:rFonts w:ascii="Arial" w:hAnsi="Arial" w:cs="Arial"/>
          <w:bCs/>
          <w:sz w:val="22"/>
          <w:szCs w:val="22"/>
          <w:lang w:val="de-DE"/>
        </w:rPr>
        <w:t>eine praktische Lösung</w:t>
      </w:r>
      <w:r w:rsidR="000D6C62" w:rsidRPr="000D6C62">
        <w:rPr>
          <w:rFonts w:ascii="Arial" w:hAnsi="Arial" w:cs="Arial"/>
          <w:bCs/>
          <w:sz w:val="22"/>
          <w:szCs w:val="22"/>
          <w:lang w:val="de-DE"/>
        </w:rPr>
        <w:t>, um den Alltag zu erleichtern</w:t>
      </w:r>
      <w:r w:rsidR="00B000EF">
        <w:rPr>
          <w:rFonts w:ascii="Arial" w:hAnsi="Arial" w:cs="Arial"/>
          <w:bCs/>
          <w:sz w:val="22"/>
          <w:szCs w:val="22"/>
          <w:lang w:val="de-DE"/>
        </w:rPr>
        <w:t xml:space="preserve">, auch </w:t>
      </w:r>
      <w:r w:rsidR="000D6C62" w:rsidRPr="000D6C62">
        <w:rPr>
          <w:rFonts w:ascii="Arial" w:hAnsi="Arial" w:cs="Arial"/>
          <w:bCs/>
          <w:sz w:val="22"/>
          <w:szCs w:val="22"/>
          <w:lang w:val="de-DE"/>
        </w:rPr>
        <w:t xml:space="preserve">ohne </w:t>
      </w:r>
      <w:r w:rsidR="00B000EF">
        <w:rPr>
          <w:rFonts w:ascii="Arial" w:hAnsi="Arial" w:cs="Arial"/>
          <w:bCs/>
          <w:sz w:val="22"/>
          <w:szCs w:val="22"/>
          <w:lang w:val="de-DE"/>
        </w:rPr>
        <w:t>aufwendige</w:t>
      </w:r>
      <w:r w:rsidR="000D6C62" w:rsidRPr="000D6C62">
        <w:rPr>
          <w:rFonts w:ascii="Arial" w:hAnsi="Arial" w:cs="Arial"/>
          <w:bCs/>
          <w:sz w:val="22"/>
          <w:szCs w:val="22"/>
          <w:lang w:val="de-DE"/>
        </w:rPr>
        <w:t xml:space="preserve"> Umbaumaßnahmen. Besonders elektrische Gurtwickler und Rollladenmotoren sorgen für eine komfortable Bedienung</w:t>
      </w:r>
      <w:r>
        <w:rPr>
          <w:rFonts w:ascii="Arial" w:hAnsi="Arial" w:cs="Arial"/>
          <w:bCs/>
          <w:sz w:val="22"/>
          <w:szCs w:val="22"/>
          <w:lang w:val="de-DE"/>
        </w:rPr>
        <w:t>.</w:t>
      </w:r>
    </w:p>
    <w:p w14:paraId="5E0F23BE" w14:textId="77777777" w:rsidR="000D6C62" w:rsidRPr="000D6C62" w:rsidRDefault="000D6C62" w:rsidP="00B8188C">
      <w:pPr>
        <w:pStyle w:val="SchellenbergDatum"/>
        <w:jc w:val="left"/>
        <w:rPr>
          <w:rFonts w:ascii="Arial" w:hAnsi="Arial" w:cs="Arial"/>
          <w:bCs/>
          <w:sz w:val="22"/>
          <w:szCs w:val="22"/>
          <w:lang w:val="de-DE"/>
        </w:rPr>
      </w:pPr>
    </w:p>
    <w:p w14:paraId="05DB0F1C" w14:textId="5395BB6A" w:rsidR="000D6C62" w:rsidRPr="00B8188C" w:rsidRDefault="000D6C62" w:rsidP="00B8188C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B8188C">
        <w:rPr>
          <w:rFonts w:ascii="Arial" w:hAnsi="Arial" w:cs="Arial"/>
          <w:b/>
          <w:sz w:val="22"/>
          <w:szCs w:val="22"/>
          <w:lang w:val="de-DE"/>
        </w:rPr>
        <w:t xml:space="preserve">Elektrische Gurtwickler – </w:t>
      </w:r>
      <w:r w:rsidR="00D60424">
        <w:rPr>
          <w:rFonts w:ascii="Arial" w:hAnsi="Arial" w:cs="Arial"/>
          <w:b/>
          <w:sz w:val="22"/>
          <w:szCs w:val="22"/>
          <w:lang w:val="de-DE"/>
        </w:rPr>
        <w:t>nachträglich einbauen</w:t>
      </w:r>
      <w:r w:rsidRPr="00B8188C">
        <w:rPr>
          <w:rFonts w:ascii="Arial" w:hAnsi="Arial" w:cs="Arial"/>
          <w:b/>
          <w:sz w:val="22"/>
          <w:szCs w:val="22"/>
          <w:lang w:val="de-DE"/>
        </w:rPr>
        <w:t xml:space="preserve"> ohne Aufwand</w:t>
      </w:r>
    </w:p>
    <w:p w14:paraId="233EC4DA" w14:textId="55B4719D" w:rsidR="00D60424" w:rsidRDefault="000D6C62" w:rsidP="00B8188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0D6C62">
        <w:rPr>
          <w:rFonts w:ascii="Arial" w:hAnsi="Arial" w:cs="Arial"/>
          <w:bCs/>
          <w:sz w:val="22"/>
          <w:szCs w:val="22"/>
          <w:lang w:val="de-DE"/>
        </w:rPr>
        <w:t xml:space="preserve">Ein </w:t>
      </w:r>
      <w:r w:rsidR="00C761A2">
        <w:rPr>
          <w:rFonts w:ascii="Arial" w:hAnsi="Arial" w:cs="Arial"/>
          <w:bCs/>
          <w:sz w:val="22"/>
          <w:szCs w:val="22"/>
          <w:lang w:val="de-DE"/>
        </w:rPr>
        <w:t xml:space="preserve">einfacher </w:t>
      </w:r>
      <w:r w:rsidRPr="000D6C62">
        <w:rPr>
          <w:rFonts w:ascii="Arial" w:hAnsi="Arial" w:cs="Arial"/>
          <w:bCs/>
          <w:sz w:val="22"/>
          <w:szCs w:val="22"/>
          <w:lang w:val="de-DE"/>
        </w:rPr>
        <w:t>Austausch des bestehenden Rollladengurtes durch einen elektrischen Gurtwickler von Schellenberg genügt, um Rollläden per Knopfdruck</w:t>
      </w:r>
      <w:r w:rsidR="002E1B18">
        <w:rPr>
          <w:rFonts w:ascii="Arial" w:hAnsi="Arial" w:cs="Arial"/>
          <w:bCs/>
          <w:sz w:val="22"/>
          <w:szCs w:val="22"/>
          <w:lang w:val="de-DE"/>
        </w:rPr>
        <w:t xml:space="preserve">, </w:t>
      </w:r>
      <w:r w:rsidRPr="000D6C62">
        <w:rPr>
          <w:rFonts w:ascii="Arial" w:hAnsi="Arial" w:cs="Arial"/>
          <w:bCs/>
          <w:sz w:val="22"/>
          <w:szCs w:val="22"/>
          <w:lang w:val="de-DE"/>
        </w:rPr>
        <w:t xml:space="preserve">Zeitautomatik </w:t>
      </w:r>
      <w:r w:rsidR="002E1B18">
        <w:rPr>
          <w:rFonts w:ascii="Arial" w:hAnsi="Arial" w:cs="Arial"/>
          <w:bCs/>
          <w:sz w:val="22"/>
          <w:szCs w:val="22"/>
          <w:lang w:val="de-DE"/>
        </w:rPr>
        <w:t xml:space="preserve">oder auch per Funk </w:t>
      </w:r>
      <w:r w:rsidRPr="000D6C62">
        <w:rPr>
          <w:rFonts w:ascii="Arial" w:hAnsi="Arial" w:cs="Arial"/>
          <w:bCs/>
          <w:sz w:val="22"/>
          <w:szCs w:val="22"/>
          <w:lang w:val="de-DE"/>
        </w:rPr>
        <w:t xml:space="preserve">zu steuern. Die Installation erfordert kein technisches Vorwissen und ist ohne bauliche Änderungen möglich. </w:t>
      </w:r>
      <w:r w:rsidR="00D60424">
        <w:rPr>
          <w:rFonts w:ascii="Arial" w:hAnsi="Arial" w:cs="Arial"/>
          <w:sz w:val="22"/>
          <w:szCs w:val="22"/>
          <w:lang w:val="de-DE"/>
        </w:rPr>
        <w:t xml:space="preserve">Denn </w:t>
      </w:r>
      <w:r w:rsidR="002E1B18">
        <w:rPr>
          <w:rFonts w:ascii="Arial" w:hAnsi="Arial" w:cs="Arial"/>
          <w:sz w:val="22"/>
          <w:szCs w:val="22"/>
          <w:lang w:val="de-DE"/>
        </w:rPr>
        <w:t>die Wickler</w:t>
      </w:r>
      <w:r w:rsidR="00D60424">
        <w:rPr>
          <w:rFonts w:ascii="Arial" w:hAnsi="Arial" w:cs="Arial"/>
          <w:sz w:val="22"/>
          <w:szCs w:val="22"/>
          <w:lang w:val="de-DE"/>
        </w:rPr>
        <w:t xml:space="preserve"> lassen sich </w:t>
      </w:r>
      <w:r w:rsidR="00D60424" w:rsidRPr="00595D5D">
        <w:rPr>
          <w:rFonts w:ascii="Arial" w:hAnsi="Arial" w:cs="Arial"/>
          <w:sz w:val="22"/>
          <w:szCs w:val="22"/>
          <w:lang w:val="de-DE"/>
        </w:rPr>
        <w:t>mit einem Netzstecker</w:t>
      </w:r>
      <w:r w:rsidR="00D60424">
        <w:rPr>
          <w:rFonts w:ascii="Arial" w:hAnsi="Arial" w:cs="Arial"/>
          <w:sz w:val="22"/>
          <w:szCs w:val="22"/>
          <w:lang w:val="de-DE"/>
        </w:rPr>
        <w:t xml:space="preserve"> an die nächste Steckdose anschließen</w:t>
      </w:r>
      <w:r w:rsidR="00D60424" w:rsidRPr="00595D5D">
        <w:rPr>
          <w:rFonts w:ascii="Arial" w:hAnsi="Arial" w:cs="Arial"/>
          <w:sz w:val="22"/>
          <w:szCs w:val="22"/>
          <w:lang w:val="de-DE"/>
        </w:rPr>
        <w:t xml:space="preserve">. </w:t>
      </w:r>
    </w:p>
    <w:p w14:paraId="3F7E70F8" w14:textId="77777777" w:rsidR="00D60424" w:rsidRDefault="00D60424" w:rsidP="00D6042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149BEFF" w14:textId="70C0BB61" w:rsidR="00D60424" w:rsidRDefault="00D60424" w:rsidP="00D6042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595D5D">
        <w:rPr>
          <w:rFonts w:ascii="Arial" w:hAnsi="Arial" w:cs="Arial"/>
          <w:sz w:val="22"/>
          <w:szCs w:val="22"/>
          <w:lang w:val="de-DE"/>
        </w:rPr>
        <w:t xml:space="preserve">Aufputz-Gurtwickler werden auf der Wand oder in der Fensterlaibung moniert. Mit etwas Glück </w:t>
      </w:r>
      <w:r>
        <w:rPr>
          <w:rFonts w:ascii="Arial" w:hAnsi="Arial" w:cs="Arial"/>
          <w:sz w:val="22"/>
          <w:szCs w:val="22"/>
          <w:lang w:val="de-DE"/>
        </w:rPr>
        <w:t xml:space="preserve">lassen sich </w:t>
      </w:r>
      <w:r w:rsidRPr="00595D5D">
        <w:rPr>
          <w:rFonts w:ascii="Arial" w:hAnsi="Arial" w:cs="Arial"/>
          <w:sz w:val="22"/>
          <w:szCs w:val="22"/>
          <w:lang w:val="de-DE"/>
        </w:rPr>
        <w:t>die Bohrlöcher eines alten Aufputz-Gurtwicklers wiederverwende</w:t>
      </w:r>
      <w:r>
        <w:rPr>
          <w:rFonts w:ascii="Arial" w:hAnsi="Arial" w:cs="Arial"/>
          <w:sz w:val="22"/>
          <w:szCs w:val="22"/>
          <w:lang w:val="de-DE"/>
        </w:rPr>
        <w:t>n</w:t>
      </w:r>
      <w:r w:rsidRPr="00595D5D">
        <w:rPr>
          <w:rFonts w:ascii="Arial" w:hAnsi="Arial" w:cs="Arial"/>
          <w:sz w:val="22"/>
          <w:szCs w:val="22"/>
          <w:lang w:val="de-DE"/>
        </w:rPr>
        <w:t>. Unterputz-Gurtwickler werden in die Maueröffnung eingebaut.</w:t>
      </w:r>
    </w:p>
    <w:p w14:paraId="727ECA11" w14:textId="77777777" w:rsidR="00E53C83" w:rsidRDefault="00E53C83" w:rsidP="00D60424">
      <w:pPr>
        <w:pStyle w:val="SchellenbergDatum"/>
        <w:jc w:val="left"/>
        <w:rPr>
          <w:rFonts w:ascii="Arial" w:hAnsi="Arial" w:cs="Arial"/>
          <w:bCs/>
          <w:sz w:val="22"/>
          <w:szCs w:val="22"/>
          <w:lang w:val="de-DE"/>
        </w:rPr>
      </w:pPr>
    </w:p>
    <w:p w14:paraId="3FDF6BE8" w14:textId="3B026191" w:rsidR="000D6C62" w:rsidRDefault="00DC4D66" w:rsidP="00B8188C">
      <w:pPr>
        <w:pStyle w:val="SchellenbergDatum"/>
        <w:jc w:val="left"/>
        <w:rPr>
          <w:rFonts w:ascii="Arial" w:hAnsi="Arial" w:cs="Arial"/>
          <w:bCs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Rollo rauf und Rollo runter – natürlich auch nach Zeitplan. Dafür haben alle </w:t>
      </w:r>
      <w:r w:rsidRPr="004674F2">
        <w:rPr>
          <w:rFonts w:ascii="Arial" w:hAnsi="Arial" w:cs="Arial"/>
          <w:sz w:val="22"/>
          <w:szCs w:val="22"/>
          <w:lang w:val="de-DE"/>
        </w:rPr>
        <w:t xml:space="preserve">elektrischen Gurtwickler von Schellenberg eine </w:t>
      </w:r>
      <w:r w:rsidRPr="009069AE">
        <w:rPr>
          <w:rFonts w:ascii="Arial" w:hAnsi="Arial" w:cs="Arial"/>
          <w:sz w:val="22"/>
          <w:szCs w:val="22"/>
          <w:lang w:val="de-DE"/>
        </w:rPr>
        <w:t xml:space="preserve">Zeitschaltuhr </w:t>
      </w:r>
      <w:r w:rsidRPr="004674F2">
        <w:rPr>
          <w:rFonts w:ascii="Arial" w:hAnsi="Arial" w:cs="Arial"/>
          <w:sz w:val="22"/>
          <w:szCs w:val="22"/>
          <w:lang w:val="de-DE"/>
        </w:rPr>
        <w:t xml:space="preserve">integriert. </w:t>
      </w:r>
      <w:r>
        <w:rPr>
          <w:rFonts w:ascii="Arial" w:hAnsi="Arial" w:cs="Arial"/>
          <w:sz w:val="22"/>
          <w:szCs w:val="22"/>
          <w:lang w:val="de-DE"/>
        </w:rPr>
        <w:t xml:space="preserve">Die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Rollodrive</w:t>
      </w:r>
      <w:proofErr w:type="spellEnd"/>
      <w:r>
        <w:rPr>
          <w:rFonts w:ascii="Arial" w:hAnsi="Arial" w:cs="Arial"/>
          <w:sz w:val="22"/>
          <w:szCs w:val="22"/>
          <w:lang w:val="de-DE"/>
        </w:rPr>
        <w:t xml:space="preserve"> Plus</w:t>
      </w:r>
      <w:r w:rsidRPr="004674F2">
        <w:rPr>
          <w:rFonts w:ascii="Arial" w:hAnsi="Arial" w:cs="Arial"/>
          <w:sz w:val="22"/>
          <w:szCs w:val="22"/>
          <w:lang w:val="de-DE"/>
        </w:rPr>
        <w:t xml:space="preserve">-Modelle </w:t>
      </w:r>
      <w:r>
        <w:rPr>
          <w:rFonts w:ascii="Arial" w:hAnsi="Arial" w:cs="Arial"/>
          <w:sz w:val="22"/>
          <w:szCs w:val="22"/>
          <w:lang w:val="de-DE"/>
        </w:rPr>
        <w:t>bieten zusätzlich ein</w:t>
      </w:r>
      <w:r w:rsidRPr="004674F2">
        <w:rPr>
          <w:rFonts w:ascii="Arial" w:hAnsi="Arial" w:cs="Arial"/>
          <w:sz w:val="22"/>
          <w:szCs w:val="22"/>
          <w:lang w:val="de-DE"/>
        </w:rPr>
        <w:t xml:space="preserve"> Display</w:t>
      </w:r>
      <w:r>
        <w:rPr>
          <w:rFonts w:ascii="Arial" w:hAnsi="Arial" w:cs="Arial"/>
          <w:sz w:val="22"/>
          <w:szCs w:val="22"/>
          <w:lang w:val="de-DE"/>
        </w:rPr>
        <w:t xml:space="preserve">, darüber sind </w:t>
      </w:r>
      <w:r w:rsidRPr="004674F2">
        <w:rPr>
          <w:rFonts w:ascii="Arial" w:hAnsi="Arial" w:cs="Arial"/>
          <w:sz w:val="22"/>
          <w:szCs w:val="22"/>
          <w:lang w:val="de-DE"/>
        </w:rPr>
        <w:t>Tagesprogramm, Wochenprogramm, Astro</w:t>
      </w:r>
      <w:r>
        <w:rPr>
          <w:rFonts w:ascii="Arial" w:hAnsi="Arial" w:cs="Arial"/>
          <w:sz w:val="22"/>
          <w:szCs w:val="22"/>
          <w:lang w:val="de-DE"/>
        </w:rPr>
        <w:t>- und Urlaubs</w:t>
      </w:r>
      <w:r w:rsidRPr="004674F2">
        <w:rPr>
          <w:rFonts w:ascii="Arial" w:hAnsi="Arial" w:cs="Arial"/>
          <w:sz w:val="22"/>
          <w:szCs w:val="22"/>
          <w:lang w:val="de-DE"/>
        </w:rPr>
        <w:t xml:space="preserve">funktion </w:t>
      </w:r>
      <w:r>
        <w:rPr>
          <w:rFonts w:ascii="Arial" w:hAnsi="Arial" w:cs="Arial"/>
          <w:sz w:val="22"/>
          <w:szCs w:val="22"/>
          <w:lang w:val="de-DE"/>
        </w:rPr>
        <w:t>im Nu eingestellt</w:t>
      </w:r>
      <w:r w:rsidRPr="004674F2">
        <w:rPr>
          <w:rFonts w:ascii="Arial" w:hAnsi="Arial" w:cs="Arial"/>
          <w:sz w:val="22"/>
          <w:szCs w:val="22"/>
          <w:lang w:val="de-DE"/>
        </w:rPr>
        <w:t>.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="00C761A2">
        <w:rPr>
          <w:rFonts w:ascii="Arial" w:hAnsi="Arial" w:cs="Arial"/>
          <w:bCs/>
          <w:sz w:val="22"/>
          <w:szCs w:val="22"/>
          <w:lang w:val="de-DE"/>
        </w:rPr>
        <w:t>Auch für</w:t>
      </w:r>
      <w:r w:rsidR="000D6C62" w:rsidRPr="000D6C62">
        <w:rPr>
          <w:rFonts w:ascii="Arial" w:hAnsi="Arial" w:cs="Arial"/>
          <w:bCs/>
          <w:sz w:val="22"/>
          <w:szCs w:val="22"/>
          <w:lang w:val="de-DE"/>
        </w:rPr>
        <w:t xml:space="preserve"> Menschen mit eingeschränkter Mobilität bietet dies eine ideale Lösung, um den Komfort im Alltag deutlich zu steigern.</w:t>
      </w:r>
    </w:p>
    <w:p w14:paraId="44AFEFC0" w14:textId="77777777" w:rsidR="00D60424" w:rsidRDefault="00D60424" w:rsidP="00B8188C">
      <w:pPr>
        <w:pStyle w:val="SchellenbergDatum"/>
        <w:jc w:val="left"/>
        <w:rPr>
          <w:rFonts w:ascii="Arial" w:hAnsi="Arial" w:cs="Arial"/>
          <w:bCs/>
          <w:sz w:val="22"/>
          <w:szCs w:val="22"/>
          <w:lang w:val="de-DE"/>
        </w:rPr>
      </w:pPr>
    </w:p>
    <w:p w14:paraId="772E031B" w14:textId="454BED25" w:rsidR="000D6C62" w:rsidRPr="00B8188C" w:rsidRDefault="00B8188C" w:rsidP="00B8188C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lastRenderedPageBreak/>
        <w:t xml:space="preserve">Wartungsfreie </w:t>
      </w:r>
      <w:r w:rsidR="000D6C62" w:rsidRPr="00B8188C">
        <w:rPr>
          <w:rFonts w:ascii="Arial" w:hAnsi="Arial" w:cs="Arial"/>
          <w:b/>
          <w:sz w:val="22"/>
          <w:szCs w:val="22"/>
          <w:lang w:val="de-DE"/>
        </w:rPr>
        <w:t>Rollladenmotoren</w:t>
      </w:r>
      <w:r>
        <w:rPr>
          <w:rFonts w:ascii="Arial" w:hAnsi="Arial" w:cs="Arial"/>
          <w:b/>
          <w:sz w:val="22"/>
          <w:szCs w:val="22"/>
          <w:lang w:val="de-DE"/>
        </w:rPr>
        <w:t xml:space="preserve"> </w:t>
      </w:r>
      <w:r w:rsidR="00B67A66">
        <w:rPr>
          <w:rFonts w:ascii="Arial" w:hAnsi="Arial" w:cs="Arial"/>
          <w:b/>
          <w:sz w:val="22"/>
          <w:szCs w:val="22"/>
          <w:lang w:val="de-DE"/>
        </w:rPr>
        <w:t>für das barrierefreie Wohnen</w:t>
      </w:r>
      <w:r w:rsidR="000D6C62" w:rsidRPr="00B8188C">
        <w:rPr>
          <w:rFonts w:ascii="Arial" w:hAnsi="Arial" w:cs="Arial"/>
          <w:b/>
          <w:sz w:val="22"/>
          <w:szCs w:val="22"/>
          <w:lang w:val="de-DE"/>
        </w:rPr>
        <w:t xml:space="preserve"> </w:t>
      </w:r>
    </w:p>
    <w:p w14:paraId="65E29A83" w14:textId="42BC2B1B" w:rsidR="00B8188C" w:rsidRDefault="000D6C62" w:rsidP="00B8188C">
      <w:pPr>
        <w:pStyle w:val="SchellenbergDatum"/>
        <w:jc w:val="left"/>
        <w:rPr>
          <w:rFonts w:ascii="Arial" w:hAnsi="Arial" w:cs="Arial"/>
          <w:bCs/>
          <w:sz w:val="22"/>
          <w:szCs w:val="22"/>
          <w:lang w:val="de-DE"/>
        </w:rPr>
      </w:pPr>
      <w:r w:rsidRPr="000D6C62">
        <w:rPr>
          <w:rFonts w:ascii="Arial" w:hAnsi="Arial" w:cs="Arial"/>
          <w:bCs/>
          <w:sz w:val="22"/>
          <w:szCs w:val="22"/>
          <w:lang w:val="de-DE"/>
        </w:rPr>
        <w:t>Für ein h</w:t>
      </w:r>
      <w:r w:rsidR="002E1B18">
        <w:rPr>
          <w:rFonts w:ascii="Arial" w:hAnsi="Arial" w:cs="Arial"/>
          <w:bCs/>
          <w:sz w:val="22"/>
          <w:szCs w:val="22"/>
          <w:lang w:val="de-DE"/>
        </w:rPr>
        <w:t xml:space="preserve">ohes </w:t>
      </w:r>
      <w:r w:rsidRPr="000D6C62">
        <w:rPr>
          <w:rFonts w:ascii="Arial" w:hAnsi="Arial" w:cs="Arial"/>
          <w:bCs/>
          <w:sz w:val="22"/>
          <w:szCs w:val="22"/>
          <w:lang w:val="de-DE"/>
        </w:rPr>
        <w:t xml:space="preserve">Maß an Bequemlichkeit lassen sich die Rollladenmotoren von Schellenberg </w:t>
      </w:r>
      <w:r w:rsidR="00B8188C">
        <w:rPr>
          <w:rFonts w:ascii="Arial" w:hAnsi="Arial" w:cs="Arial"/>
          <w:bCs/>
          <w:sz w:val="22"/>
          <w:szCs w:val="22"/>
          <w:lang w:val="de-DE"/>
        </w:rPr>
        <w:t xml:space="preserve">direkt in die </w:t>
      </w:r>
      <w:proofErr w:type="spellStart"/>
      <w:r w:rsidR="00B8188C">
        <w:rPr>
          <w:rFonts w:ascii="Arial" w:hAnsi="Arial" w:cs="Arial"/>
          <w:bCs/>
          <w:sz w:val="22"/>
          <w:szCs w:val="22"/>
          <w:lang w:val="de-DE"/>
        </w:rPr>
        <w:t>Achtkantwelle</w:t>
      </w:r>
      <w:proofErr w:type="spellEnd"/>
      <w:r w:rsidR="00B8188C">
        <w:rPr>
          <w:rFonts w:ascii="Arial" w:hAnsi="Arial" w:cs="Arial"/>
          <w:bCs/>
          <w:sz w:val="22"/>
          <w:szCs w:val="22"/>
          <w:lang w:val="de-DE"/>
        </w:rPr>
        <w:t xml:space="preserve"> im Rollladenkasten einbauen</w:t>
      </w:r>
      <w:r w:rsidRPr="000D6C62">
        <w:rPr>
          <w:rFonts w:ascii="Arial" w:hAnsi="Arial" w:cs="Arial"/>
          <w:bCs/>
          <w:sz w:val="22"/>
          <w:szCs w:val="22"/>
          <w:lang w:val="de-DE"/>
        </w:rPr>
        <w:t xml:space="preserve">. So können Rollläden </w:t>
      </w:r>
      <w:r w:rsidR="002E1B18">
        <w:rPr>
          <w:rFonts w:ascii="Arial" w:hAnsi="Arial" w:cs="Arial"/>
          <w:bCs/>
          <w:sz w:val="22"/>
          <w:szCs w:val="22"/>
          <w:lang w:val="de-DE"/>
        </w:rPr>
        <w:t>komfortabel</w:t>
      </w:r>
      <w:r w:rsidRPr="000D6C62">
        <w:rPr>
          <w:rFonts w:ascii="Arial" w:hAnsi="Arial" w:cs="Arial"/>
          <w:bCs/>
          <w:sz w:val="22"/>
          <w:szCs w:val="22"/>
          <w:lang w:val="de-DE"/>
        </w:rPr>
        <w:t xml:space="preserve"> per </w:t>
      </w:r>
      <w:r w:rsidR="00B8188C">
        <w:rPr>
          <w:rFonts w:ascii="Arial" w:hAnsi="Arial" w:cs="Arial"/>
          <w:bCs/>
          <w:sz w:val="22"/>
          <w:szCs w:val="22"/>
          <w:lang w:val="de-DE"/>
        </w:rPr>
        <w:t>Funk-</w:t>
      </w:r>
      <w:r w:rsidRPr="000D6C62">
        <w:rPr>
          <w:rFonts w:ascii="Arial" w:hAnsi="Arial" w:cs="Arial"/>
          <w:bCs/>
          <w:sz w:val="22"/>
          <w:szCs w:val="22"/>
          <w:lang w:val="de-DE"/>
        </w:rPr>
        <w:t xml:space="preserve">Fernbedienung, </w:t>
      </w:r>
      <w:r w:rsidR="00B8188C">
        <w:rPr>
          <w:rFonts w:ascii="Arial" w:hAnsi="Arial" w:cs="Arial"/>
          <w:bCs/>
          <w:sz w:val="22"/>
          <w:szCs w:val="22"/>
          <w:lang w:val="de-DE"/>
        </w:rPr>
        <w:t xml:space="preserve">Zeitschaltuhr, </w:t>
      </w:r>
      <w:r w:rsidRPr="000D6C62">
        <w:rPr>
          <w:rFonts w:ascii="Arial" w:hAnsi="Arial" w:cs="Arial"/>
          <w:bCs/>
          <w:sz w:val="22"/>
          <w:szCs w:val="22"/>
          <w:lang w:val="de-DE"/>
        </w:rPr>
        <w:t xml:space="preserve">Wandschalter oder </w:t>
      </w:r>
      <w:r w:rsidR="002E1B18">
        <w:rPr>
          <w:rFonts w:ascii="Arial" w:hAnsi="Arial" w:cs="Arial"/>
          <w:bCs/>
          <w:sz w:val="22"/>
          <w:szCs w:val="22"/>
          <w:lang w:val="de-DE"/>
        </w:rPr>
        <w:t xml:space="preserve">bei einigen Modellen auch </w:t>
      </w:r>
      <w:r w:rsidRPr="000D6C62">
        <w:rPr>
          <w:rFonts w:ascii="Arial" w:hAnsi="Arial" w:cs="Arial"/>
          <w:bCs/>
          <w:sz w:val="22"/>
          <w:szCs w:val="22"/>
          <w:lang w:val="de-DE"/>
        </w:rPr>
        <w:t xml:space="preserve">über ein </w:t>
      </w:r>
      <w:r w:rsidR="002E1B18">
        <w:rPr>
          <w:rFonts w:ascii="Arial" w:hAnsi="Arial" w:cs="Arial"/>
          <w:bCs/>
          <w:sz w:val="22"/>
          <w:szCs w:val="22"/>
          <w:lang w:val="de-DE"/>
        </w:rPr>
        <w:t xml:space="preserve">kompatibles </w:t>
      </w:r>
      <w:r w:rsidRPr="000D6C62">
        <w:rPr>
          <w:rFonts w:ascii="Arial" w:hAnsi="Arial" w:cs="Arial"/>
          <w:bCs/>
          <w:sz w:val="22"/>
          <w:szCs w:val="22"/>
          <w:lang w:val="de-DE"/>
        </w:rPr>
        <w:t>Smart-Home-System gesteuert werden. Die Möglichkeit, Rollläden automatisch zu programmieren, schafft nicht nur Komfort</w:t>
      </w:r>
      <w:r w:rsidR="00DF0E7C">
        <w:rPr>
          <w:rFonts w:ascii="Arial" w:hAnsi="Arial" w:cs="Arial"/>
          <w:bCs/>
          <w:sz w:val="22"/>
          <w:szCs w:val="22"/>
          <w:lang w:val="de-DE"/>
        </w:rPr>
        <w:t>.</w:t>
      </w:r>
      <w:r w:rsidRPr="000D6C62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B8188C" w:rsidRPr="000D6C62">
        <w:rPr>
          <w:rFonts w:ascii="Arial" w:hAnsi="Arial" w:cs="Arial"/>
          <w:bCs/>
          <w:sz w:val="22"/>
          <w:szCs w:val="22"/>
          <w:lang w:val="de-DE"/>
        </w:rPr>
        <w:t>Sie unterstütz</w:t>
      </w:r>
      <w:r w:rsidR="002E1B18">
        <w:rPr>
          <w:rFonts w:ascii="Arial" w:hAnsi="Arial" w:cs="Arial"/>
          <w:bCs/>
          <w:sz w:val="22"/>
          <w:szCs w:val="22"/>
          <w:lang w:val="de-DE"/>
        </w:rPr>
        <w:t>t</w:t>
      </w:r>
      <w:r w:rsidR="00B8188C" w:rsidRPr="000D6C62">
        <w:rPr>
          <w:rFonts w:ascii="Arial" w:hAnsi="Arial" w:cs="Arial"/>
          <w:bCs/>
          <w:sz w:val="22"/>
          <w:szCs w:val="22"/>
          <w:lang w:val="de-DE"/>
        </w:rPr>
        <w:t xml:space="preserve"> die Erhaltung der Selbstständigkeit im Alter und erleichtern den Alltag mit cleveren Funktionen</w:t>
      </w:r>
      <w:r w:rsidR="002E1B18">
        <w:rPr>
          <w:rFonts w:ascii="Arial" w:hAnsi="Arial" w:cs="Arial"/>
          <w:bCs/>
          <w:sz w:val="22"/>
          <w:szCs w:val="22"/>
          <w:lang w:val="de-DE"/>
        </w:rPr>
        <w:t>.</w:t>
      </w:r>
    </w:p>
    <w:p w14:paraId="2EBE6742" w14:textId="77777777" w:rsidR="00B8188C" w:rsidRDefault="00B8188C" w:rsidP="00B8188C">
      <w:pPr>
        <w:pStyle w:val="SchellenbergDatum"/>
        <w:jc w:val="left"/>
        <w:rPr>
          <w:rFonts w:ascii="Arial" w:hAnsi="Arial" w:cs="Arial"/>
          <w:bCs/>
          <w:sz w:val="22"/>
          <w:szCs w:val="22"/>
          <w:lang w:val="de-DE"/>
        </w:rPr>
      </w:pPr>
    </w:p>
    <w:p w14:paraId="40185E41" w14:textId="47571D23" w:rsidR="00F24902" w:rsidRPr="001B0FFB" w:rsidRDefault="001B0FFB" w:rsidP="00B8188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W</w:t>
      </w:r>
      <w:r w:rsidR="00F24902" w:rsidRPr="001B0FFB">
        <w:rPr>
          <w:rFonts w:ascii="Arial" w:hAnsi="Arial" w:cs="Arial"/>
          <w:sz w:val="22"/>
          <w:szCs w:val="22"/>
          <w:lang w:val="de-DE"/>
        </w:rPr>
        <w:t>örter</w:t>
      </w:r>
      <w:r w:rsidRPr="001B0FFB">
        <w:rPr>
          <w:rFonts w:ascii="Arial" w:hAnsi="Arial" w:cs="Arial"/>
          <w:sz w:val="22"/>
          <w:szCs w:val="22"/>
          <w:lang w:val="de-DE"/>
        </w:rPr>
        <w:t>:</w:t>
      </w:r>
      <w:r w:rsidR="00C825BC">
        <w:rPr>
          <w:rFonts w:ascii="Arial" w:hAnsi="Arial" w:cs="Arial"/>
          <w:sz w:val="22"/>
          <w:szCs w:val="22"/>
          <w:lang w:val="de-DE"/>
        </w:rPr>
        <w:t xml:space="preserve"> </w:t>
      </w:r>
      <w:r w:rsidR="00E53C83">
        <w:rPr>
          <w:rFonts w:ascii="Arial" w:hAnsi="Arial" w:cs="Arial"/>
          <w:sz w:val="22"/>
          <w:szCs w:val="22"/>
          <w:lang w:val="de-DE"/>
        </w:rPr>
        <w:t>266</w:t>
      </w:r>
    </w:p>
    <w:p w14:paraId="01E4B2D1" w14:textId="02F85B8B" w:rsidR="00F24902" w:rsidRDefault="00F24902" w:rsidP="00B8188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Zeichen inkl. Leerzeichen</w:t>
      </w:r>
      <w:r w:rsidR="001B0FFB" w:rsidRPr="001B0FFB">
        <w:rPr>
          <w:rFonts w:ascii="Arial" w:hAnsi="Arial" w:cs="Arial"/>
          <w:sz w:val="22"/>
          <w:szCs w:val="22"/>
          <w:lang w:val="de-DE"/>
        </w:rPr>
        <w:t>:</w:t>
      </w:r>
      <w:r w:rsidR="00E53C83">
        <w:rPr>
          <w:rFonts w:ascii="Arial" w:hAnsi="Arial" w:cs="Arial"/>
          <w:sz w:val="22"/>
          <w:szCs w:val="22"/>
          <w:lang w:val="de-DE"/>
        </w:rPr>
        <w:t xml:space="preserve"> 2.149</w:t>
      </w:r>
    </w:p>
    <w:p w14:paraId="6756C30B" w14:textId="77777777" w:rsidR="00DE46B1" w:rsidRDefault="00DE46B1" w:rsidP="00B8188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34A49810" w14:textId="23C13D8B" w:rsidR="00E53C83" w:rsidRDefault="00E53C83" w:rsidP="00B8188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Die wichtigsten </w:t>
      </w:r>
      <w:r w:rsidRPr="00E53C83">
        <w:rPr>
          <w:rFonts w:ascii="Arial" w:hAnsi="Arial" w:cs="Arial"/>
          <w:b/>
          <w:bCs/>
          <w:sz w:val="22"/>
          <w:szCs w:val="22"/>
          <w:lang w:val="de-DE"/>
        </w:rPr>
        <w:t>Montage-Schritte für den Einbau eines elektrischen Gurtwicklers</w:t>
      </w:r>
      <w:r>
        <w:rPr>
          <w:rFonts w:ascii="Arial" w:hAnsi="Arial" w:cs="Arial"/>
          <w:sz w:val="22"/>
          <w:szCs w:val="22"/>
          <w:lang w:val="de-DE"/>
        </w:rPr>
        <w:t xml:space="preserve"> ab Pressebild 7.</w:t>
      </w:r>
    </w:p>
    <w:p w14:paraId="748892D2" w14:textId="77777777" w:rsidR="00E53C83" w:rsidRDefault="00E53C83" w:rsidP="00B8188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6137BA4F" w14:textId="77777777" w:rsidR="00657930" w:rsidRPr="00DE0B0A" w:rsidRDefault="00657930" w:rsidP="00B8188C">
      <w:pPr>
        <w:pStyle w:val="schellenbergcopy0"/>
        <w:spacing w:before="0" w:beforeAutospacing="0" w:after="0" w:afterAutospacing="0"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DE0B0A">
        <w:rPr>
          <w:rFonts w:ascii="Arial" w:hAnsi="Arial" w:cs="Arial"/>
          <w:b/>
          <w:iCs/>
          <w:color w:val="000000" w:themeColor="text1"/>
          <w:sz w:val="22"/>
          <w:szCs w:val="22"/>
          <w:lang w:val="x-none"/>
        </w:rPr>
        <w:t xml:space="preserve">Über </w:t>
      </w:r>
      <w:r w:rsidRPr="00DE0B0A">
        <w:rPr>
          <w:rFonts w:ascii="Arial" w:hAnsi="Arial" w:cs="Arial"/>
          <w:b/>
          <w:iCs/>
          <w:color w:val="000000" w:themeColor="text1"/>
          <w:sz w:val="22"/>
          <w:szCs w:val="22"/>
        </w:rPr>
        <w:t>Schellenberg</w:t>
      </w:r>
    </w:p>
    <w:p w14:paraId="31F34F94" w14:textId="3A792935" w:rsidR="00657930" w:rsidRPr="00DE0B0A" w:rsidRDefault="00657930" w:rsidP="00B8188C">
      <w:pPr>
        <w:pStyle w:val="SchellenbergDatum"/>
        <w:jc w:val="left"/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</w:pPr>
      <w:r w:rsidRPr="00DE0B0A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Schellenberg </w:t>
      </w:r>
      <w:r w:rsidR="00DE0B0A" w:rsidRPr="00DE0B0A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bietet als</w:t>
      </w:r>
      <w:r w:rsidRPr="00DE0B0A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 mittelständisches Familienunternehmen aus dem nordrhein-westfälischen Siegen </w:t>
      </w:r>
      <w:r w:rsidR="00DE0B0A" w:rsidRPr="00DE0B0A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heimwerkerfreundliche </w:t>
      </w:r>
      <w:r w:rsidRPr="00DE0B0A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Rollladenantriebe, Rollladenzubehör sowie Insektenschutz und bietet ebenso Markisen- und Garagentorantriebe sowie Smart Home-Lösungen an. Seit mehr als 40 Jahren ist das Unternehmen bewährter Partner von Bau- und Fachmärkten, dem E-Commerce-Handel sowie dem Handwerk.</w:t>
      </w:r>
    </w:p>
    <w:p w14:paraId="5E40A34D" w14:textId="77777777" w:rsidR="00657930" w:rsidRPr="00DE0B0A" w:rsidRDefault="00657930" w:rsidP="00B8188C">
      <w:pPr>
        <w:pStyle w:val="SchellenbergDatum"/>
        <w:jc w:val="left"/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</w:pPr>
      <w:r w:rsidRPr="00DE0B0A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www.schellenberg.de</w:t>
      </w:r>
    </w:p>
    <w:p w14:paraId="303EBA3A" w14:textId="77777777" w:rsidR="00A24603" w:rsidRDefault="00A24603" w:rsidP="00B8188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395498F8" w14:textId="77777777" w:rsidR="00691A77" w:rsidRDefault="00016D26" w:rsidP="00B8188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Pressebild 01</w:t>
      </w:r>
    </w:p>
    <w:p w14:paraId="5919E44F" w14:textId="79DAF88F" w:rsidR="00016D26" w:rsidRDefault="003409A5" w:rsidP="00B8188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 wp14:anchorId="7F29A082" wp14:editId="3E5274CC">
            <wp:extent cx="2506980" cy="1589792"/>
            <wp:effectExtent l="0" t="0" r="7620" b="0"/>
            <wp:docPr id="1889292882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917" cy="159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8A163" w14:textId="77777777" w:rsidR="00016D26" w:rsidRDefault="00016D26" w:rsidP="00B8188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3DE2620C" w14:textId="38708481" w:rsidR="00936A32" w:rsidRPr="00D36515" w:rsidRDefault="001C351F" w:rsidP="00B8188C">
      <w:pPr>
        <w:pStyle w:val="SchellenbergDatum"/>
        <w:jc w:val="left"/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</w:pPr>
      <w:r w:rsidRPr="00D36515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Bildunterschrift:</w:t>
      </w:r>
      <w:r w:rsidR="00936A32" w:rsidRPr="00D36515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 </w:t>
      </w:r>
      <w:r w:rsidR="003409A5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Motorisierte Rollläden bringen Komfort und Freiheit für mehr Lebensqualität ins </w:t>
      </w:r>
      <w:proofErr w:type="gramStart"/>
      <w:r w:rsidR="003409A5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Zuhause</w:t>
      </w:r>
      <w:proofErr w:type="gramEnd"/>
      <w:r w:rsidR="003409A5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. </w:t>
      </w:r>
    </w:p>
    <w:p w14:paraId="6310F6DB" w14:textId="30D83496" w:rsidR="00D74AA1" w:rsidRPr="00936A32" w:rsidRDefault="00D74AA1" w:rsidP="00B8188C">
      <w:pPr>
        <w:pStyle w:val="SchellenbergDatum"/>
        <w:jc w:val="left"/>
        <w:rPr>
          <w:rFonts w:ascii="Arial" w:hAnsi="Arial" w:cs="Arial"/>
          <w:bCs/>
        </w:rPr>
      </w:pPr>
    </w:p>
    <w:p w14:paraId="3F849DA7" w14:textId="5F562B99" w:rsidR="00DC4D66" w:rsidRDefault="00DC4D66" w:rsidP="00DC4D66">
      <w:pPr>
        <w:pStyle w:val="SchellenbergDatum"/>
        <w:spacing w:line="240" w:lineRule="auto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lastRenderedPageBreak/>
        <w:t xml:space="preserve">Pressebild </w:t>
      </w:r>
      <w:r w:rsidR="003409A5">
        <w:rPr>
          <w:rFonts w:ascii="Arial" w:hAnsi="Arial" w:cs="Arial"/>
          <w:sz w:val="22"/>
          <w:szCs w:val="22"/>
          <w:lang w:val="de-DE"/>
        </w:rPr>
        <w:t>02</w:t>
      </w:r>
    </w:p>
    <w:p w14:paraId="5DA0D892" w14:textId="683EADCC" w:rsidR="00DC4D66" w:rsidRDefault="00DC4D66" w:rsidP="00DC4D66">
      <w:pPr>
        <w:pStyle w:val="SchellenbergDatum"/>
        <w:spacing w:line="240" w:lineRule="auto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 wp14:anchorId="65492644" wp14:editId="432F290C">
            <wp:extent cx="2619941" cy="1729740"/>
            <wp:effectExtent l="0" t="0" r="9525" b="3810"/>
            <wp:docPr id="493534122" name="Grafik 3" descr="Ein Bild, das Person, Im Haus, Zimmerpflanze, Wa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534122" name="Grafik 3" descr="Ein Bild, das Person, Im Haus, Zimmerpflanze, Wa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209" cy="173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14F1F" w14:textId="77777777" w:rsidR="00DC4D66" w:rsidRDefault="00DC4D66" w:rsidP="00DC4D6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45083407" w14:textId="16AB377C" w:rsidR="00DC4D66" w:rsidRDefault="00DC4D66" w:rsidP="00DC4D6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Bildunterschrift: Die elektrischen Gurtwickler lassen sich per Knopfdruck und je nach Modell </w:t>
      </w:r>
      <w:r w:rsidR="003409A5">
        <w:rPr>
          <w:rFonts w:ascii="Arial" w:hAnsi="Arial" w:cs="Arial"/>
          <w:sz w:val="22"/>
          <w:szCs w:val="22"/>
          <w:lang w:val="de-DE"/>
        </w:rPr>
        <w:t xml:space="preserve">auch </w:t>
      </w:r>
      <w:r>
        <w:rPr>
          <w:rFonts w:ascii="Arial" w:hAnsi="Arial" w:cs="Arial"/>
          <w:sz w:val="22"/>
          <w:szCs w:val="22"/>
          <w:lang w:val="de-DE"/>
        </w:rPr>
        <w:t xml:space="preserve">per Funk oder im </w:t>
      </w:r>
      <w:r w:rsidR="003409A5">
        <w:rPr>
          <w:rFonts w:ascii="Arial" w:hAnsi="Arial" w:cs="Arial"/>
          <w:sz w:val="22"/>
          <w:szCs w:val="22"/>
          <w:lang w:val="de-DE"/>
        </w:rPr>
        <w:t xml:space="preserve">kompatiblen </w:t>
      </w:r>
      <w:r>
        <w:rPr>
          <w:rFonts w:ascii="Arial" w:hAnsi="Arial" w:cs="Arial"/>
          <w:sz w:val="22"/>
          <w:szCs w:val="22"/>
          <w:lang w:val="de-DE"/>
        </w:rPr>
        <w:t>Smart Home bedienen.</w:t>
      </w:r>
    </w:p>
    <w:p w14:paraId="088A8475" w14:textId="77777777" w:rsidR="00DC4D66" w:rsidRDefault="00DC4D66" w:rsidP="00DC4D6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39612D2D" w14:textId="578B06AF" w:rsidR="003409A5" w:rsidRDefault="003409A5" w:rsidP="003409A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</w:t>
      </w:r>
      <w:r>
        <w:rPr>
          <w:rFonts w:ascii="Arial" w:hAnsi="Arial" w:cs="Arial"/>
          <w:sz w:val="22"/>
          <w:szCs w:val="22"/>
          <w:lang w:val="de-DE"/>
        </w:rPr>
        <w:t>3</w:t>
      </w:r>
    </w:p>
    <w:p w14:paraId="600EED83" w14:textId="1B714E9E" w:rsidR="003409A5" w:rsidRPr="00936A32" w:rsidRDefault="003409A5" w:rsidP="003409A5">
      <w:pPr>
        <w:pStyle w:val="SchellenbergDatum"/>
        <w:jc w:val="left"/>
        <w:rPr>
          <w:noProof/>
        </w:rPr>
      </w:pPr>
      <w:r>
        <w:rPr>
          <w:noProof/>
        </w:rPr>
        <w:drawing>
          <wp:inline distT="0" distB="0" distL="0" distR="0" wp14:anchorId="3036CE5E" wp14:editId="6927B178">
            <wp:extent cx="2606040" cy="1705312"/>
            <wp:effectExtent l="0" t="0" r="3810" b="9525"/>
            <wp:docPr id="1694161272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580" cy="171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AB672" w14:textId="77777777" w:rsidR="003409A5" w:rsidRDefault="003409A5" w:rsidP="003409A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7F0138D3" w14:textId="00493E2E" w:rsidR="003409A5" w:rsidRDefault="003409A5" w:rsidP="003409A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Bildunterschrift: </w:t>
      </w:r>
      <w:r>
        <w:rPr>
          <w:rFonts w:ascii="Arial" w:hAnsi="Arial" w:cs="Arial"/>
          <w:sz w:val="22"/>
          <w:szCs w:val="22"/>
          <w:lang w:val="de-DE"/>
        </w:rPr>
        <w:t xml:space="preserve">Auch in der Variante für die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Aufputzmontage</w:t>
      </w:r>
      <w:proofErr w:type="spellEnd"/>
      <w:r>
        <w:rPr>
          <w:rFonts w:ascii="Arial" w:hAnsi="Arial" w:cs="Arial"/>
          <w:sz w:val="22"/>
          <w:szCs w:val="22"/>
          <w:lang w:val="de-DE"/>
        </w:rPr>
        <w:t xml:space="preserve">, ersetzen die elektrischen Gurtwickler einfach den manuellen Wickler. </w:t>
      </w:r>
    </w:p>
    <w:p w14:paraId="6F244C66" w14:textId="77777777" w:rsidR="003409A5" w:rsidRDefault="003409A5" w:rsidP="00DC4D6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5868D65" w14:textId="430604A1" w:rsidR="00DC4D66" w:rsidRDefault="00DC4D66" w:rsidP="00DC4D66">
      <w:pPr>
        <w:pStyle w:val="SchellenbergDatum"/>
        <w:spacing w:line="240" w:lineRule="auto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Pressebild </w:t>
      </w:r>
      <w:r w:rsidR="003409A5">
        <w:rPr>
          <w:rFonts w:ascii="Arial" w:hAnsi="Arial" w:cs="Arial"/>
          <w:sz w:val="22"/>
          <w:szCs w:val="22"/>
          <w:lang w:val="de-DE"/>
        </w:rPr>
        <w:t>04</w:t>
      </w:r>
    </w:p>
    <w:p w14:paraId="15EAFE50" w14:textId="58D15944" w:rsidR="00DC4D66" w:rsidRDefault="00DC4D66" w:rsidP="00DC4D66">
      <w:pPr>
        <w:pStyle w:val="SchellenbergDatum"/>
        <w:spacing w:line="240" w:lineRule="auto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 wp14:anchorId="424DD8D8" wp14:editId="2520CE67">
            <wp:extent cx="2560320" cy="1631118"/>
            <wp:effectExtent l="0" t="0" r="0" b="7620"/>
            <wp:docPr id="430058183" name="Grafik 2" descr="Ein Bild, das Person, Nagel, Fenster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058183" name="Grafik 2" descr="Ein Bild, das Person, Nagel, Fenster, Im Hau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48" cy="163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AF363" w14:textId="77777777" w:rsidR="00DC4D66" w:rsidRPr="001B0FFB" w:rsidRDefault="00DC4D66" w:rsidP="00DC4D6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51C8233C" w14:textId="0EF4D215" w:rsidR="00DC4D66" w:rsidRDefault="00DC4D66" w:rsidP="00E53C83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Bildunterschrift: Einige Rollladengu</w:t>
      </w:r>
      <w:r w:rsidR="003409A5">
        <w:rPr>
          <w:rFonts w:ascii="Arial" w:hAnsi="Arial" w:cs="Arial"/>
          <w:sz w:val="22"/>
          <w:szCs w:val="22"/>
          <w:lang w:val="de-DE"/>
        </w:rPr>
        <w:t>rtantriebe und Rollladenmotoren</w:t>
      </w:r>
      <w:r>
        <w:rPr>
          <w:rFonts w:ascii="Arial" w:hAnsi="Arial" w:cs="Arial"/>
          <w:sz w:val="22"/>
          <w:szCs w:val="22"/>
          <w:lang w:val="de-DE"/>
        </w:rPr>
        <w:t xml:space="preserve"> lassen sich zusätzlich bequem per Funk steuern.</w:t>
      </w:r>
    </w:p>
    <w:p w14:paraId="05FCA1D2" w14:textId="77777777" w:rsidR="00DC4D66" w:rsidRDefault="00DC4D66" w:rsidP="00DC4D66">
      <w:pPr>
        <w:pStyle w:val="SchellenbergDatum"/>
        <w:spacing w:line="240" w:lineRule="auto"/>
        <w:jc w:val="left"/>
        <w:rPr>
          <w:rFonts w:ascii="Arial" w:hAnsi="Arial" w:cs="Arial"/>
          <w:sz w:val="22"/>
          <w:szCs w:val="22"/>
          <w:lang w:val="de-DE"/>
        </w:rPr>
      </w:pPr>
    </w:p>
    <w:p w14:paraId="46E5F623" w14:textId="113CDA90" w:rsidR="00691A77" w:rsidRDefault="00701BC1" w:rsidP="00B8188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lastRenderedPageBreak/>
        <w:t>Pressebild 0</w:t>
      </w:r>
      <w:r w:rsidR="00E53C83">
        <w:rPr>
          <w:rFonts w:ascii="Arial" w:hAnsi="Arial" w:cs="Arial"/>
          <w:sz w:val="22"/>
          <w:szCs w:val="22"/>
          <w:lang w:val="de-DE"/>
        </w:rPr>
        <w:t>5</w:t>
      </w:r>
    </w:p>
    <w:p w14:paraId="129BFC85" w14:textId="5A5112FC" w:rsidR="00701BC1" w:rsidRPr="00691A77" w:rsidRDefault="003409A5" w:rsidP="00B8188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 wp14:anchorId="73523026" wp14:editId="0D4B471C">
            <wp:extent cx="2049780" cy="1367850"/>
            <wp:effectExtent l="0" t="0" r="7620" b="3810"/>
            <wp:docPr id="608137526" name="Grafik 12" descr="Ein Bild, das Person, Wand, Im Haus,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137526" name="Grafik 12" descr="Ein Bild, das Person, Wand, Im Haus, Kleid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73" cy="13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D0E55" w14:textId="77777777" w:rsidR="00701BC1" w:rsidRDefault="00701BC1" w:rsidP="00B8188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65B65562" w14:textId="64D37BCD" w:rsidR="00701BC1" w:rsidRPr="00D36515" w:rsidRDefault="00701BC1" w:rsidP="00B8188C">
      <w:pPr>
        <w:pStyle w:val="SchellenbergDatum"/>
        <w:jc w:val="left"/>
        <w:rPr>
          <w:rFonts w:ascii="Arial" w:hAnsi="Arial" w:cs="Arial"/>
          <w:sz w:val="22"/>
          <w:szCs w:val="22"/>
        </w:rPr>
      </w:pPr>
      <w:r w:rsidRPr="00D36515">
        <w:rPr>
          <w:rFonts w:ascii="Arial" w:hAnsi="Arial" w:cs="Arial"/>
          <w:sz w:val="22"/>
          <w:szCs w:val="22"/>
        </w:rPr>
        <w:t>Bildunterschrift:</w:t>
      </w:r>
      <w:r w:rsidR="00936A32" w:rsidRPr="00D36515">
        <w:rPr>
          <w:rFonts w:ascii="Arial" w:hAnsi="Arial" w:cs="Arial"/>
          <w:sz w:val="22"/>
          <w:szCs w:val="22"/>
        </w:rPr>
        <w:t xml:space="preserve"> </w:t>
      </w:r>
      <w:r w:rsidR="003409A5">
        <w:rPr>
          <w:rFonts w:ascii="Arial" w:hAnsi="Arial" w:cs="Arial"/>
          <w:sz w:val="22"/>
          <w:szCs w:val="22"/>
        </w:rPr>
        <w:t xml:space="preserve">Bei den Rollladenmotoren Standard und Plus sind für die Bedienung Zeitschaltuhren und Schalter im Einsatz. </w:t>
      </w:r>
    </w:p>
    <w:p w14:paraId="2067BCB5" w14:textId="77777777" w:rsidR="00691A77" w:rsidRPr="00691A77" w:rsidRDefault="00691A77" w:rsidP="00B8188C">
      <w:pPr>
        <w:pStyle w:val="SchellenbergDatum"/>
        <w:jc w:val="left"/>
        <w:rPr>
          <w:rFonts w:ascii="Arial" w:hAnsi="Arial" w:cs="Arial"/>
          <w:lang w:val="de-DE"/>
        </w:rPr>
      </w:pPr>
    </w:p>
    <w:p w14:paraId="0CCF9414" w14:textId="280D55A0" w:rsidR="00691A77" w:rsidRDefault="00701BC1" w:rsidP="00B8188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</w:t>
      </w:r>
      <w:r w:rsidR="00E53C83">
        <w:rPr>
          <w:rFonts w:ascii="Arial" w:hAnsi="Arial" w:cs="Arial"/>
          <w:sz w:val="22"/>
          <w:szCs w:val="22"/>
          <w:lang w:val="de-DE"/>
        </w:rPr>
        <w:t>6</w:t>
      </w:r>
    </w:p>
    <w:p w14:paraId="50804A68" w14:textId="335A6620" w:rsidR="00701BC1" w:rsidRPr="00936A32" w:rsidRDefault="00E53C83" w:rsidP="00B8188C">
      <w:pPr>
        <w:pStyle w:val="SchellenbergDatum"/>
        <w:jc w:val="left"/>
        <w:rPr>
          <w:noProof/>
        </w:rPr>
      </w:pPr>
      <w:r>
        <w:rPr>
          <w:noProof/>
        </w:rPr>
        <w:drawing>
          <wp:inline distT="0" distB="0" distL="0" distR="0" wp14:anchorId="295C343B" wp14:editId="65C8260B">
            <wp:extent cx="2065020" cy="1330348"/>
            <wp:effectExtent l="0" t="0" r="0" b="3175"/>
            <wp:docPr id="150749508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433" cy="133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AA292" w14:textId="77777777" w:rsidR="00701BC1" w:rsidRDefault="00701BC1" w:rsidP="00B8188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7C3A20FA" w14:textId="7043D9FB" w:rsidR="00E53C83" w:rsidRDefault="00E53C83" w:rsidP="00B8188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D36515">
        <w:rPr>
          <w:rFonts w:ascii="Arial" w:hAnsi="Arial" w:cs="Arial"/>
          <w:sz w:val="22"/>
          <w:szCs w:val="22"/>
        </w:rPr>
        <w:t>Bildunterschrift:</w:t>
      </w:r>
      <w:r>
        <w:rPr>
          <w:rFonts w:ascii="Arial" w:hAnsi="Arial" w:cs="Arial"/>
          <w:sz w:val="22"/>
          <w:szCs w:val="22"/>
        </w:rPr>
        <w:t xml:space="preserve"> Rollladenmotoren werden direkt im Rollladenkasten in der </w:t>
      </w:r>
      <w:proofErr w:type="spellStart"/>
      <w:r>
        <w:rPr>
          <w:rFonts w:ascii="Arial" w:hAnsi="Arial" w:cs="Arial"/>
          <w:sz w:val="22"/>
          <w:szCs w:val="22"/>
        </w:rPr>
        <w:t>Achtkantwelle</w:t>
      </w:r>
      <w:proofErr w:type="spellEnd"/>
      <w:r>
        <w:rPr>
          <w:rFonts w:ascii="Arial" w:hAnsi="Arial" w:cs="Arial"/>
          <w:sz w:val="22"/>
          <w:szCs w:val="22"/>
        </w:rPr>
        <w:t xml:space="preserve"> eingesetzt. </w:t>
      </w:r>
    </w:p>
    <w:p w14:paraId="16A28067" w14:textId="77777777" w:rsidR="00CA26F6" w:rsidRPr="00936A32" w:rsidRDefault="00CA26F6" w:rsidP="00B8188C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14AB3654" w14:textId="6332D1F4" w:rsidR="00691A77" w:rsidRDefault="00CA26F6" w:rsidP="00B8188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</w:t>
      </w:r>
      <w:r w:rsidR="00E53C83">
        <w:rPr>
          <w:rFonts w:ascii="Arial" w:hAnsi="Arial" w:cs="Arial"/>
          <w:sz w:val="22"/>
          <w:szCs w:val="22"/>
          <w:lang w:val="de-DE"/>
        </w:rPr>
        <w:t>7 - MONTAGE</w:t>
      </w:r>
    </w:p>
    <w:p w14:paraId="71C4D55A" w14:textId="09B67201" w:rsidR="00CA26F6" w:rsidRPr="00CA26F6" w:rsidRDefault="00446A3F" w:rsidP="00B8188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 wp14:anchorId="435C6FFC" wp14:editId="18EF20C7">
            <wp:extent cx="2067804" cy="1386840"/>
            <wp:effectExtent l="0" t="0" r="8890" b="3810"/>
            <wp:docPr id="1105703865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225" cy="139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9D0DD" w14:textId="77777777" w:rsidR="00CA26F6" w:rsidRDefault="00CA26F6" w:rsidP="00B8188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700E68CD" w14:textId="6049221A" w:rsidR="00CA26F6" w:rsidRDefault="00936A32" w:rsidP="00B8188C">
      <w:pPr>
        <w:pStyle w:val="SchellenbergDatum"/>
        <w:jc w:val="left"/>
        <w:rPr>
          <w:rFonts w:ascii="Arial" w:hAnsi="Arial" w:cs="Arial"/>
          <w:sz w:val="22"/>
          <w:szCs w:val="22"/>
        </w:rPr>
      </w:pPr>
      <w:r w:rsidRPr="00D36515">
        <w:rPr>
          <w:rFonts w:ascii="Arial" w:hAnsi="Arial" w:cs="Arial"/>
          <w:sz w:val="22"/>
          <w:szCs w:val="22"/>
        </w:rPr>
        <w:t xml:space="preserve">Bildunterschrift: </w:t>
      </w:r>
      <w:r w:rsidR="00E53C83" w:rsidRPr="00E53C83">
        <w:rPr>
          <w:rFonts w:ascii="Arial" w:hAnsi="Arial" w:cs="Arial"/>
          <w:sz w:val="22"/>
          <w:szCs w:val="22"/>
        </w:rPr>
        <w:t>Zunächst den Rollladen vollständig schließen und den vorhandenen Einlasswickler aus dem Mauerkasten entnehmen. Gurtband vorsichtig abwickeln. Sicherheitshinweis: Die Federtrommel des Wicklers steht unter Spannung, daher besteht Verletzungsgefahr. Es empfiehlt sich während des Ausbaus Handschuhe zu tragen!</w:t>
      </w:r>
    </w:p>
    <w:p w14:paraId="6C66C3A0" w14:textId="77777777" w:rsidR="0031033B" w:rsidRDefault="0031033B" w:rsidP="00B8188C">
      <w:pPr>
        <w:pStyle w:val="SchellenbergDatum"/>
        <w:jc w:val="left"/>
        <w:rPr>
          <w:rFonts w:ascii="Arial" w:hAnsi="Arial" w:cs="Arial"/>
          <w:sz w:val="22"/>
          <w:szCs w:val="22"/>
        </w:rPr>
      </w:pPr>
    </w:p>
    <w:p w14:paraId="32F1BF51" w14:textId="28C8326F" w:rsidR="008B402C" w:rsidRPr="003B4F57" w:rsidRDefault="008B402C" w:rsidP="008B402C">
      <w:pPr>
        <w:pStyle w:val="SchellenbergDatum"/>
        <w:spacing w:line="240" w:lineRule="auto"/>
        <w:jc w:val="left"/>
        <w:rPr>
          <w:rFonts w:ascii="Arial" w:hAnsi="Arial" w:cs="Arial"/>
          <w:sz w:val="22"/>
          <w:szCs w:val="22"/>
          <w:lang w:val="de-DE"/>
        </w:rPr>
      </w:pPr>
      <w:r w:rsidRPr="003B4F57">
        <w:rPr>
          <w:rFonts w:ascii="Arial" w:hAnsi="Arial" w:cs="Arial"/>
          <w:sz w:val="22"/>
          <w:szCs w:val="22"/>
          <w:lang w:val="de-DE"/>
        </w:rPr>
        <w:lastRenderedPageBreak/>
        <w:t>Pressebild 0</w:t>
      </w:r>
      <w:r w:rsidR="00E53C83">
        <w:rPr>
          <w:rFonts w:ascii="Arial" w:hAnsi="Arial" w:cs="Arial"/>
          <w:sz w:val="22"/>
          <w:szCs w:val="22"/>
          <w:lang w:val="de-DE"/>
        </w:rPr>
        <w:t>8</w:t>
      </w:r>
      <w:r w:rsidRPr="003B4F57">
        <w:rPr>
          <w:rFonts w:ascii="Arial" w:hAnsi="Arial" w:cs="Arial"/>
          <w:sz w:val="22"/>
          <w:szCs w:val="22"/>
          <w:lang w:val="de-DE"/>
        </w:rPr>
        <w:t xml:space="preserve"> - MONTAGE</w:t>
      </w:r>
    </w:p>
    <w:p w14:paraId="7F4542BD" w14:textId="0F6F71BD" w:rsidR="008B402C" w:rsidRPr="003B4F57" w:rsidRDefault="00446A3F" w:rsidP="008B402C">
      <w:pPr>
        <w:spacing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1C558B78" wp14:editId="6A7EEF1D">
            <wp:extent cx="2736288" cy="1752600"/>
            <wp:effectExtent l="0" t="0" r="6985" b="0"/>
            <wp:docPr id="456572788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011" cy="175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E5555" w14:textId="77777777" w:rsidR="008B402C" w:rsidRPr="003B4F57" w:rsidRDefault="008B402C" w:rsidP="008B402C">
      <w:pPr>
        <w:pStyle w:val="SchellenbergDatum"/>
        <w:spacing w:line="240" w:lineRule="auto"/>
        <w:jc w:val="left"/>
        <w:rPr>
          <w:rFonts w:ascii="Arial" w:hAnsi="Arial" w:cs="Arial"/>
          <w:sz w:val="22"/>
          <w:szCs w:val="22"/>
          <w:lang w:val="de-DE"/>
        </w:rPr>
      </w:pPr>
      <w:r w:rsidRPr="003B4F57">
        <w:rPr>
          <w:rFonts w:ascii="Arial" w:hAnsi="Arial" w:cs="Arial"/>
          <w:sz w:val="22"/>
          <w:szCs w:val="22"/>
          <w:lang w:val="de-DE"/>
        </w:rPr>
        <w:t>© Schellenberg</w:t>
      </w:r>
    </w:p>
    <w:p w14:paraId="69BC5D57" w14:textId="016756A5" w:rsidR="008B402C" w:rsidRPr="003B4F57" w:rsidRDefault="008B402C" w:rsidP="008B402C">
      <w:pPr>
        <w:spacing w:line="240" w:lineRule="auto"/>
        <w:rPr>
          <w:rFonts w:ascii="Arial" w:hAnsi="Arial" w:cs="Arial"/>
          <w:bCs/>
        </w:rPr>
      </w:pPr>
      <w:r w:rsidRPr="003B4F57">
        <w:rPr>
          <w:rFonts w:ascii="Arial" w:hAnsi="Arial" w:cs="Arial"/>
          <w:bCs/>
        </w:rPr>
        <w:t xml:space="preserve">Bildunterschrift: </w:t>
      </w:r>
      <w:r w:rsidR="00E53C83" w:rsidRPr="00E53C83">
        <w:rPr>
          <w:rFonts w:ascii="Arial" w:hAnsi="Arial" w:cs="Arial"/>
          <w:bCs/>
        </w:rPr>
        <w:t>Gurtband 20 cm unterhalb des Mauerkastens abschneiden.</w:t>
      </w:r>
    </w:p>
    <w:p w14:paraId="7A55CD09" w14:textId="77777777" w:rsidR="008B402C" w:rsidRPr="003B4F57" w:rsidRDefault="008B402C" w:rsidP="008B402C">
      <w:pPr>
        <w:spacing w:line="240" w:lineRule="auto"/>
        <w:rPr>
          <w:rFonts w:ascii="Arial" w:hAnsi="Arial" w:cs="Arial"/>
          <w:b/>
          <w:bCs/>
        </w:rPr>
      </w:pPr>
    </w:p>
    <w:p w14:paraId="48A7CAD4" w14:textId="72DAA6FE" w:rsidR="008B402C" w:rsidRPr="003B4F57" w:rsidRDefault="008B402C" w:rsidP="008B402C">
      <w:pPr>
        <w:pStyle w:val="SchellenbergDatum"/>
        <w:spacing w:line="240" w:lineRule="auto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</w:t>
      </w:r>
      <w:r w:rsidR="00E53C83">
        <w:rPr>
          <w:rFonts w:ascii="Arial" w:hAnsi="Arial" w:cs="Arial"/>
          <w:sz w:val="22"/>
          <w:szCs w:val="22"/>
          <w:lang w:val="de-DE"/>
        </w:rPr>
        <w:t>9</w:t>
      </w:r>
      <w:r w:rsidRPr="003B4F57">
        <w:rPr>
          <w:rFonts w:ascii="Arial" w:hAnsi="Arial" w:cs="Arial"/>
          <w:sz w:val="22"/>
          <w:szCs w:val="22"/>
          <w:lang w:val="de-DE"/>
        </w:rPr>
        <w:t xml:space="preserve"> - MONTAGE</w:t>
      </w:r>
    </w:p>
    <w:p w14:paraId="681D0AE5" w14:textId="4D481B86" w:rsidR="008B402C" w:rsidRPr="003B4F57" w:rsidRDefault="00446A3F" w:rsidP="008B402C">
      <w:pPr>
        <w:spacing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21BA74F1" wp14:editId="2A5B46E0">
            <wp:extent cx="2781300" cy="1804794"/>
            <wp:effectExtent l="0" t="0" r="0" b="5080"/>
            <wp:docPr id="1852370675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417" cy="182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7D1E7" w14:textId="77777777" w:rsidR="008B402C" w:rsidRPr="003B4F57" w:rsidRDefault="008B402C" w:rsidP="008B402C">
      <w:pPr>
        <w:pStyle w:val="SchellenbergDatum"/>
        <w:spacing w:line="240" w:lineRule="auto"/>
        <w:jc w:val="left"/>
        <w:rPr>
          <w:rFonts w:ascii="Arial" w:hAnsi="Arial" w:cs="Arial"/>
          <w:sz w:val="22"/>
          <w:szCs w:val="22"/>
          <w:lang w:val="de-DE"/>
        </w:rPr>
      </w:pPr>
      <w:r w:rsidRPr="003B4F57">
        <w:rPr>
          <w:rFonts w:ascii="Arial" w:hAnsi="Arial" w:cs="Arial"/>
          <w:sz w:val="22"/>
          <w:szCs w:val="22"/>
          <w:lang w:val="de-DE"/>
        </w:rPr>
        <w:t>© Schellenberg</w:t>
      </w:r>
    </w:p>
    <w:p w14:paraId="217C552D" w14:textId="1C679D13" w:rsidR="008B402C" w:rsidRPr="003B4F57" w:rsidRDefault="008B402C" w:rsidP="008B402C">
      <w:pPr>
        <w:spacing w:line="240" w:lineRule="auto"/>
        <w:rPr>
          <w:rFonts w:ascii="Arial" w:hAnsi="Arial" w:cs="Arial"/>
          <w:bCs/>
        </w:rPr>
      </w:pPr>
      <w:r w:rsidRPr="003B4F57">
        <w:rPr>
          <w:rFonts w:ascii="Arial" w:hAnsi="Arial" w:cs="Arial"/>
          <w:bCs/>
        </w:rPr>
        <w:t xml:space="preserve">Bildunterschrift: </w:t>
      </w:r>
      <w:r w:rsidR="00E53C83" w:rsidRPr="00E53C83">
        <w:rPr>
          <w:rFonts w:ascii="Arial" w:hAnsi="Arial" w:cs="Arial"/>
          <w:bCs/>
        </w:rPr>
        <w:t>Das untere Ende des Gurtbandes 20 mm weit umklappen und einen 5 mm langen Schlitz in die Mitte des Rollladengurtes schneiden.</w:t>
      </w:r>
    </w:p>
    <w:p w14:paraId="39DC530D" w14:textId="77777777" w:rsidR="008B402C" w:rsidRPr="003B4F57" w:rsidRDefault="008B402C" w:rsidP="008B402C">
      <w:pPr>
        <w:pStyle w:val="SchellenbergDatum"/>
        <w:spacing w:line="240" w:lineRule="auto"/>
        <w:jc w:val="left"/>
        <w:rPr>
          <w:rFonts w:ascii="Arial" w:hAnsi="Arial" w:cs="Arial"/>
          <w:sz w:val="22"/>
          <w:szCs w:val="22"/>
          <w:lang w:val="de-DE"/>
        </w:rPr>
      </w:pPr>
    </w:p>
    <w:p w14:paraId="546AD9EF" w14:textId="6CE0EB30" w:rsidR="008B402C" w:rsidRPr="003B4F57" w:rsidRDefault="008B402C" w:rsidP="008B402C">
      <w:pPr>
        <w:pStyle w:val="SchellenbergDatum"/>
        <w:spacing w:line="240" w:lineRule="auto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Pressebild </w:t>
      </w:r>
      <w:r w:rsidR="00E53C83">
        <w:rPr>
          <w:rFonts w:ascii="Arial" w:hAnsi="Arial" w:cs="Arial"/>
          <w:sz w:val="22"/>
          <w:szCs w:val="22"/>
          <w:lang w:val="de-DE"/>
        </w:rPr>
        <w:t>10</w:t>
      </w:r>
      <w:r w:rsidRPr="003B4F57">
        <w:rPr>
          <w:rFonts w:ascii="Arial" w:hAnsi="Arial" w:cs="Arial"/>
          <w:sz w:val="22"/>
          <w:szCs w:val="22"/>
          <w:lang w:val="de-DE"/>
        </w:rPr>
        <w:t xml:space="preserve"> - MONTAGE</w:t>
      </w:r>
    </w:p>
    <w:p w14:paraId="22379937" w14:textId="57E91CC4" w:rsidR="008B402C" w:rsidRPr="003B4F57" w:rsidRDefault="00446A3F" w:rsidP="008B402C">
      <w:pPr>
        <w:spacing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49E62B53" wp14:editId="354B756D">
            <wp:extent cx="2773680" cy="1815737"/>
            <wp:effectExtent l="0" t="0" r="7620" b="0"/>
            <wp:docPr id="725054181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619" cy="182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DA254" w14:textId="77777777" w:rsidR="008B402C" w:rsidRPr="003B4F57" w:rsidRDefault="008B402C" w:rsidP="008B402C">
      <w:pPr>
        <w:pStyle w:val="SchellenbergDatum"/>
        <w:spacing w:line="240" w:lineRule="auto"/>
        <w:jc w:val="left"/>
        <w:rPr>
          <w:rFonts w:ascii="Arial" w:hAnsi="Arial" w:cs="Arial"/>
          <w:sz w:val="22"/>
          <w:szCs w:val="22"/>
          <w:lang w:val="de-DE"/>
        </w:rPr>
      </w:pPr>
      <w:r w:rsidRPr="003B4F57">
        <w:rPr>
          <w:rFonts w:ascii="Arial" w:hAnsi="Arial" w:cs="Arial"/>
          <w:sz w:val="22"/>
          <w:szCs w:val="22"/>
          <w:lang w:val="de-DE"/>
        </w:rPr>
        <w:t>© Schellenberg</w:t>
      </w:r>
    </w:p>
    <w:p w14:paraId="22495812" w14:textId="4552BC40" w:rsidR="008B402C" w:rsidRDefault="008B402C" w:rsidP="008B402C">
      <w:pPr>
        <w:spacing w:line="240" w:lineRule="auto"/>
        <w:rPr>
          <w:rFonts w:ascii="Arial" w:hAnsi="Arial" w:cs="Arial"/>
          <w:bCs/>
        </w:rPr>
      </w:pPr>
      <w:r w:rsidRPr="003B4F57">
        <w:rPr>
          <w:rFonts w:ascii="Arial" w:hAnsi="Arial" w:cs="Arial"/>
          <w:bCs/>
        </w:rPr>
        <w:t xml:space="preserve">Bildunterschrift: </w:t>
      </w:r>
      <w:r w:rsidR="00E53C83" w:rsidRPr="00E53C83">
        <w:rPr>
          <w:rFonts w:ascii="Arial" w:hAnsi="Arial" w:cs="Arial"/>
          <w:bCs/>
        </w:rPr>
        <w:t>Das Wickelrad entriegeln.</w:t>
      </w:r>
    </w:p>
    <w:p w14:paraId="72C45F10" w14:textId="77777777" w:rsidR="008B402C" w:rsidRPr="003B4F57" w:rsidRDefault="008B402C" w:rsidP="008B402C">
      <w:pPr>
        <w:spacing w:line="240" w:lineRule="auto"/>
        <w:rPr>
          <w:rFonts w:ascii="Arial" w:hAnsi="Arial" w:cs="Arial"/>
          <w:bCs/>
        </w:rPr>
      </w:pPr>
    </w:p>
    <w:p w14:paraId="727FCF50" w14:textId="4F31FCD3" w:rsidR="008B402C" w:rsidRPr="003B4F57" w:rsidRDefault="008B402C" w:rsidP="008B402C">
      <w:pPr>
        <w:pStyle w:val="SchellenbergDatum"/>
        <w:spacing w:line="240" w:lineRule="auto"/>
        <w:jc w:val="left"/>
        <w:rPr>
          <w:rFonts w:ascii="Arial" w:hAnsi="Arial" w:cs="Arial"/>
          <w:sz w:val="22"/>
          <w:szCs w:val="22"/>
          <w:lang w:val="de-DE"/>
        </w:rPr>
      </w:pPr>
      <w:r w:rsidRPr="003B4F57">
        <w:rPr>
          <w:rFonts w:ascii="Arial" w:hAnsi="Arial" w:cs="Arial"/>
          <w:sz w:val="22"/>
          <w:szCs w:val="22"/>
          <w:lang w:val="de-DE"/>
        </w:rPr>
        <w:lastRenderedPageBreak/>
        <w:t xml:space="preserve">Pressebild </w:t>
      </w:r>
      <w:r>
        <w:rPr>
          <w:rFonts w:ascii="Arial" w:hAnsi="Arial" w:cs="Arial"/>
          <w:sz w:val="22"/>
          <w:szCs w:val="22"/>
          <w:lang w:val="de-DE"/>
        </w:rPr>
        <w:t>1</w:t>
      </w:r>
      <w:r w:rsidR="00E53C83">
        <w:rPr>
          <w:rFonts w:ascii="Arial" w:hAnsi="Arial" w:cs="Arial"/>
          <w:sz w:val="22"/>
          <w:szCs w:val="22"/>
          <w:lang w:val="de-DE"/>
        </w:rPr>
        <w:t>1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Pr="003B4F57">
        <w:rPr>
          <w:rFonts w:ascii="Arial" w:hAnsi="Arial" w:cs="Arial"/>
          <w:sz w:val="22"/>
          <w:szCs w:val="22"/>
          <w:lang w:val="de-DE"/>
        </w:rPr>
        <w:t>- MONTAGE</w:t>
      </w:r>
    </w:p>
    <w:p w14:paraId="2C411C7C" w14:textId="486D005F" w:rsidR="008B402C" w:rsidRPr="003B4F57" w:rsidRDefault="00446A3F" w:rsidP="008B402C">
      <w:pPr>
        <w:spacing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0AAF25D0" wp14:editId="1EFE8679">
            <wp:extent cx="2430780" cy="1611630"/>
            <wp:effectExtent l="0" t="0" r="7620" b="7620"/>
            <wp:docPr id="377339041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165" cy="162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E9497" w14:textId="77777777" w:rsidR="008B402C" w:rsidRPr="003B4F57" w:rsidRDefault="008B402C" w:rsidP="008B402C">
      <w:pPr>
        <w:pStyle w:val="SchellenbergDatum"/>
        <w:spacing w:line="240" w:lineRule="auto"/>
        <w:jc w:val="left"/>
        <w:rPr>
          <w:rFonts w:ascii="Arial" w:hAnsi="Arial" w:cs="Arial"/>
          <w:sz w:val="22"/>
          <w:szCs w:val="22"/>
          <w:lang w:val="de-DE"/>
        </w:rPr>
      </w:pPr>
      <w:r w:rsidRPr="003B4F57">
        <w:rPr>
          <w:rFonts w:ascii="Arial" w:hAnsi="Arial" w:cs="Arial"/>
          <w:sz w:val="22"/>
          <w:szCs w:val="22"/>
          <w:lang w:val="de-DE"/>
        </w:rPr>
        <w:t>© Schellenberg</w:t>
      </w:r>
    </w:p>
    <w:p w14:paraId="53C75300" w14:textId="564BA408" w:rsidR="008B402C" w:rsidRPr="003B4F57" w:rsidRDefault="008B402C" w:rsidP="008B402C">
      <w:pPr>
        <w:spacing w:line="240" w:lineRule="auto"/>
        <w:rPr>
          <w:rFonts w:ascii="Arial" w:hAnsi="Arial" w:cs="Arial"/>
          <w:bCs/>
        </w:rPr>
      </w:pPr>
      <w:r w:rsidRPr="003B4F57">
        <w:rPr>
          <w:rFonts w:ascii="Arial" w:hAnsi="Arial" w:cs="Arial"/>
          <w:bCs/>
        </w:rPr>
        <w:t xml:space="preserve">Bildunterschrift: </w:t>
      </w:r>
      <w:r w:rsidR="00E53C83" w:rsidRPr="00E53C83">
        <w:rPr>
          <w:rFonts w:ascii="Arial" w:hAnsi="Arial" w:cs="Arial"/>
          <w:bCs/>
        </w:rPr>
        <w:t xml:space="preserve">Wickelrad so lange in Position drehen, bis der Befestigungshaken sichtbar wird. </w:t>
      </w:r>
    </w:p>
    <w:p w14:paraId="20C8014A" w14:textId="77777777" w:rsidR="008B402C" w:rsidRPr="003B4F57" w:rsidRDefault="008B402C" w:rsidP="008B402C">
      <w:pPr>
        <w:spacing w:line="240" w:lineRule="auto"/>
        <w:rPr>
          <w:rFonts w:ascii="Arial" w:hAnsi="Arial" w:cs="Arial"/>
          <w:bCs/>
        </w:rPr>
      </w:pPr>
    </w:p>
    <w:p w14:paraId="33E64901" w14:textId="2FAF6CEF" w:rsidR="008B402C" w:rsidRPr="003B4F57" w:rsidRDefault="008B402C" w:rsidP="008B402C">
      <w:pPr>
        <w:pStyle w:val="SchellenbergDatum"/>
        <w:spacing w:line="240" w:lineRule="auto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1</w:t>
      </w:r>
      <w:r w:rsidR="00E53C83">
        <w:rPr>
          <w:rFonts w:ascii="Arial" w:hAnsi="Arial" w:cs="Arial"/>
          <w:sz w:val="22"/>
          <w:szCs w:val="22"/>
          <w:lang w:val="de-DE"/>
        </w:rPr>
        <w:t>2</w:t>
      </w:r>
      <w:r w:rsidRPr="003B4F57">
        <w:rPr>
          <w:rFonts w:ascii="Arial" w:hAnsi="Arial" w:cs="Arial"/>
          <w:sz w:val="22"/>
          <w:szCs w:val="22"/>
          <w:lang w:val="de-DE"/>
        </w:rPr>
        <w:t xml:space="preserve"> - MONTAGE</w:t>
      </w:r>
    </w:p>
    <w:p w14:paraId="248B6C07" w14:textId="42F6382C" w:rsidR="008B402C" w:rsidRPr="003B4F57" w:rsidRDefault="00446A3F" w:rsidP="008B402C">
      <w:pPr>
        <w:spacing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0517B4F6" wp14:editId="215B83BC">
            <wp:extent cx="2461260" cy="1589403"/>
            <wp:effectExtent l="0" t="0" r="0" b="0"/>
            <wp:docPr id="138393491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79" cy="160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C1905" w14:textId="77777777" w:rsidR="008B402C" w:rsidRPr="003B4F57" w:rsidRDefault="008B402C" w:rsidP="008B402C">
      <w:pPr>
        <w:pStyle w:val="SchellenbergDatum"/>
        <w:spacing w:line="240" w:lineRule="auto"/>
        <w:jc w:val="left"/>
        <w:rPr>
          <w:rFonts w:ascii="Arial" w:hAnsi="Arial" w:cs="Arial"/>
          <w:sz w:val="22"/>
          <w:szCs w:val="22"/>
          <w:lang w:val="de-DE"/>
        </w:rPr>
      </w:pPr>
      <w:r w:rsidRPr="003B4F57">
        <w:rPr>
          <w:rFonts w:ascii="Arial" w:hAnsi="Arial" w:cs="Arial"/>
          <w:sz w:val="22"/>
          <w:szCs w:val="22"/>
          <w:lang w:val="de-DE"/>
        </w:rPr>
        <w:t>© Schellenberg</w:t>
      </w:r>
    </w:p>
    <w:p w14:paraId="32188B71" w14:textId="7A35F48C" w:rsidR="008B402C" w:rsidRDefault="008B402C" w:rsidP="008B402C">
      <w:pPr>
        <w:spacing w:line="240" w:lineRule="auto"/>
        <w:rPr>
          <w:rFonts w:ascii="Arial" w:hAnsi="Arial" w:cs="Arial"/>
          <w:bCs/>
        </w:rPr>
      </w:pPr>
      <w:r w:rsidRPr="003B4F57">
        <w:rPr>
          <w:rFonts w:ascii="Arial" w:hAnsi="Arial" w:cs="Arial"/>
          <w:bCs/>
        </w:rPr>
        <w:t xml:space="preserve">Bildunterschrift: </w:t>
      </w:r>
      <w:r w:rsidR="00E53C83" w:rsidRPr="00E53C83">
        <w:rPr>
          <w:rFonts w:ascii="Arial" w:hAnsi="Arial" w:cs="Arial"/>
          <w:bCs/>
        </w:rPr>
        <w:t>Das Gurtband in den elektrischen Gurtwickler einfädeln. Maximal 1,5 bis 2 Umdrehungen aufwickeln. Zuviel Gurtband „schwächt“ und beschädigt das Gerät.</w:t>
      </w:r>
      <w:r w:rsidR="00C761A2">
        <w:rPr>
          <w:rFonts w:ascii="Arial" w:hAnsi="Arial" w:cs="Arial"/>
          <w:bCs/>
        </w:rPr>
        <w:t xml:space="preserve"> </w:t>
      </w:r>
      <w:r w:rsidR="00C761A2" w:rsidRPr="00E53C83">
        <w:rPr>
          <w:rFonts w:ascii="Arial" w:hAnsi="Arial" w:cs="Arial"/>
          <w:bCs/>
        </w:rPr>
        <w:t>Das Wickelrad wieder verriegeln.</w:t>
      </w:r>
    </w:p>
    <w:p w14:paraId="72AA317C" w14:textId="77777777" w:rsidR="008B402C" w:rsidRPr="003B4F57" w:rsidRDefault="008B402C" w:rsidP="008B402C">
      <w:pPr>
        <w:spacing w:line="240" w:lineRule="auto"/>
        <w:rPr>
          <w:rFonts w:ascii="Arial" w:hAnsi="Arial" w:cs="Arial"/>
          <w:bCs/>
        </w:rPr>
      </w:pPr>
    </w:p>
    <w:p w14:paraId="06394E2C" w14:textId="77BD8909" w:rsidR="008B402C" w:rsidRPr="003B4F57" w:rsidRDefault="008B402C" w:rsidP="008B402C">
      <w:pPr>
        <w:pStyle w:val="SchellenbergDatum"/>
        <w:spacing w:line="240" w:lineRule="auto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1</w:t>
      </w:r>
      <w:r w:rsidR="00446A3F">
        <w:rPr>
          <w:rFonts w:ascii="Arial" w:hAnsi="Arial" w:cs="Arial"/>
          <w:sz w:val="22"/>
          <w:szCs w:val="22"/>
          <w:lang w:val="de-DE"/>
        </w:rPr>
        <w:t>3</w:t>
      </w:r>
      <w:r w:rsidRPr="003B4F57">
        <w:rPr>
          <w:rFonts w:ascii="Arial" w:hAnsi="Arial" w:cs="Arial"/>
          <w:sz w:val="22"/>
          <w:szCs w:val="22"/>
          <w:lang w:val="de-DE"/>
        </w:rPr>
        <w:t xml:space="preserve"> - MONTAGE</w:t>
      </w:r>
    </w:p>
    <w:p w14:paraId="5F78A5A8" w14:textId="469B2768" w:rsidR="008B402C" w:rsidRPr="003B4F57" w:rsidRDefault="00446A3F" w:rsidP="008B402C">
      <w:pPr>
        <w:spacing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48173344" wp14:editId="60D3CC0B">
            <wp:extent cx="2491740" cy="1628614"/>
            <wp:effectExtent l="0" t="0" r="3810" b="0"/>
            <wp:docPr id="540798801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958" cy="164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7F64C" w14:textId="77777777" w:rsidR="008B402C" w:rsidRPr="003B4F57" w:rsidRDefault="008B402C" w:rsidP="008B402C">
      <w:pPr>
        <w:pStyle w:val="SchellenbergDatum"/>
        <w:spacing w:line="240" w:lineRule="auto"/>
        <w:jc w:val="left"/>
        <w:rPr>
          <w:rFonts w:ascii="Arial" w:hAnsi="Arial" w:cs="Arial"/>
          <w:sz w:val="22"/>
          <w:szCs w:val="22"/>
          <w:lang w:val="de-DE"/>
        </w:rPr>
      </w:pPr>
      <w:r w:rsidRPr="003B4F57">
        <w:rPr>
          <w:rFonts w:ascii="Arial" w:hAnsi="Arial" w:cs="Arial"/>
          <w:sz w:val="22"/>
          <w:szCs w:val="22"/>
          <w:lang w:val="de-DE"/>
        </w:rPr>
        <w:t>© Schellenberg</w:t>
      </w:r>
    </w:p>
    <w:p w14:paraId="3F309A66" w14:textId="1CBC5717" w:rsidR="008B402C" w:rsidRPr="003B4F57" w:rsidRDefault="008B402C" w:rsidP="008B402C">
      <w:pPr>
        <w:spacing w:line="240" w:lineRule="auto"/>
        <w:rPr>
          <w:rFonts w:ascii="Arial" w:hAnsi="Arial" w:cs="Arial"/>
          <w:bCs/>
        </w:rPr>
      </w:pPr>
      <w:r w:rsidRPr="003B4F57">
        <w:rPr>
          <w:rFonts w:ascii="Arial" w:hAnsi="Arial" w:cs="Arial"/>
          <w:bCs/>
        </w:rPr>
        <w:t xml:space="preserve">Bildunterschrift: </w:t>
      </w:r>
      <w:r w:rsidR="00E53C83" w:rsidRPr="00E53C83">
        <w:rPr>
          <w:rFonts w:ascii="Arial" w:hAnsi="Arial" w:cs="Arial"/>
          <w:bCs/>
        </w:rPr>
        <w:t>Netzkabel im Gurtwickler befestigen: Den Stecker des Anschlusskabels auf den dafür vorgesehenen Anschluss stecken.</w:t>
      </w:r>
    </w:p>
    <w:p w14:paraId="46A01E42" w14:textId="77777777" w:rsidR="008B402C" w:rsidRDefault="008B402C" w:rsidP="008B402C">
      <w:pPr>
        <w:spacing w:line="240" w:lineRule="auto"/>
        <w:rPr>
          <w:rFonts w:ascii="Arial" w:hAnsi="Arial" w:cs="Arial"/>
          <w:bCs/>
        </w:rPr>
      </w:pPr>
    </w:p>
    <w:p w14:paraId="612EBA01" w14:textId="3844A7EE" w:rsidR="008B402C" w:rsidRPr="003B4F57" w:rsidRDefault="008B402C" w:rsidP="008B402C">
      <w:pPr>
        <w:pStyle w:val="SchellenbergDatum"/>
        <w:spacing w:line="240" w:lineRule="auto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lastRenderedPageBreak/>
        <w:t>Pressebild 1</w:t>
      </w:r>
      <w:r w:rsidR="00446A3F">
        <w:rPr>
          <w:rFonts w:ascii="Arial" w:hAnsi="Arial" w:cs="Arial"/>
          <w:sz w:val="22"/>
          <w:szCs w:val="22"/>
          <w:lang w:val="de-DE"/>
        </w:rPr>
        <w:t>4</w:t>
      </w:r>
      <w:r w:rsidRPr="003B4F57">
        <w:rPr>
          <w:rFonts w:ascii="Arial" w:hAnsi="Arial" w:cs="Arial"/>
          <w:sz w:val="22"/>
          <w:szCs w:val="22"/>
          <w:lang w:val="de-DE"/>
        </w:rPr>
        <w:t xml:space="preserve"> - MONTAGE</w:t>
      </w:r>
    </w:p>
    <w:p w14:paraId="58A2B56B" w14:textId="4A03D0E2" w:rsidR="008B402C" w:rsidRPr="003B4F57" w:rsidRDefault="00446A3F" w:rsidP="008B402C">
      <w:pPr>
        <w:spacing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428D3E36" wp14:editId="54EDCEF2">
            <wp:extent cx="2765191" cy="1859280"/>
            <wp:effectExtent l="0" t="0" r="0" b="7620"/>
            <wp:docPr id="557465026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3" cy="186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6A9C7" w14:textId="77777777" w:rsidR="008B402C" w:rsidRPr="003B4F57" w:rsidRDefault="008B402C" w:rsidP="008B402C">
      <w:pPr>
        <w:pStyle w:val="SchellenbergDatum"/>
        <w:spacing w:line="240" w:lineRule="auto"/>
        <w:jc w:val="left"/>
        <w:rPr>
          <w:rFonts w:ascii="Arial" w:hAnsi="Arial" w:cs="Arial"/>
          <w:sz w:val="22"/>
          <w:szCs w:val="22"/>
          <w:lang w:val="de-DE"/>
        </w:rPr>
      </w:pPr>
      <w:r w:rsidRPr="003B4F57">
        <w:rPr>
          <w:rFonts w:ascii="Arial" w:hAnsi="Arial" w:cs="Arial"/>
          <w:sz w:val="22"/>
          <w:szCs w:val="22"/>
          <w:lang w:val="de-DE"/>
        </w:rPr>
        <w:t>© Schellenberg</w:t>
      </w:r>
    </w:p>
    <w:p w14:paraId="017C2451" w14:textId="7C4A9F96" w:rsidR="008B402C" w:rsidRPr="003B4F57" w:rsidRDefault="008B402C" w:rsidP="008B402C">
      <w:pPr>
        <w:spacing w:line="240" w:lineRule="auto"/>
        <w:rPr>
          <w:rFonts w:ascii="Arial" w:hAnsi="Arial" w:cs="Arial"/>
          <w:bCs/>
        </w:rPr>
      </w:pPr>
      <w:r w:rsidRPr="003B4F57">
        <w:rPr>
          <w:rFonts w:ascii="Arial" w:hAnsi="Arial" w:cs="Arial"/>
          <w:bCs/>
        </w:rPr>
        <w:t xml:space="preserve">Bildunterschrift: </w:t>
      </w:r>
      <w:r w:rsidR="00E53C83" w:rsidRPr="00E53C83">
        <w:rPr>
          <w:rFonts w:ascii="Arial" w:hAnsi="Arial" w:cs="Arial"/>
          <w:bCs/>
        </w:rPr>
        <w:t>Gurtwickler-Einheit in den Mauerkasten einsetzen und anschrauben.</w:t>
      </w:r>
    </w:p>
    <w:p w14:paraId="1289F5FE" w14:textId="77777777" w:rsidR="008B402C" w:rsidRPr="003B4F57" w:rsidRDefault="008B402C" w:rsidP="008B402C">
      <w:pPr>
        <w:spacing w:line="240" w:lineRule="auto"/>
        <w:rPr>
          <w:rFonts w:ascii="Arial" w:hAnsi="Arial" w:cs="Arial"/>
          <w:bCs/>
        </w:rPr>
      </w:pPr>
    </w:p>
    <w:p w14:paraId="51AEDE73" w14:textId="256E4F8D" w:rsidR="008B402C" w:rsidRPr="003B4F57" w:rsidRDefault="008B402C" w:rsidP="008B402C">
      <w:pPr>
        <w:pStyle w:val="SchellenbergDatum"/>
        <w:spacing w:line="240" w:lineRule="auto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1</w:t>
      </w:r>
      <w:r w:rsidR="00446A3F">
        <w:rPr>
          <w:rFonts w:ascii="Arial" w:hAnsi="Arial" w:cs="Arial"/>
          <w:sz w:val="22"/>
          <w:szCs w:val="22"/>
          <w:lang w:val="de-DE"/>
        </w:rPr>
        <w:t>5</w:t>
      </w:r>
      <w:r w:rsidRPr="003B4F57">
        <w:rPr>
          <w:rFonts w:ascii="Arial" w:hAnsi="Arial" w:cs="Arial"/>
          <w:sz w:val="22"/>
          <w:szCs w:val="22"/>
          <w:lang w:val="de-DE"/>
        </w:rPr>
        <w:t xml:space="preserve"> - MONTAGE</w:t>
      </w:r>
    </w:p>
    <w:p w14:paraId="3C98CA91" w14:textId="0F7A92C8" w:rsidR="008B402C" w:rsidRPr="003B4F57" w:rsidRDefault="00446A3F" w:rsidP="008B402C">
      <w:pPr>
        <w:spacing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06E4AF87" wp14:editId="4F985288">
            <wp:extent cx="2710495" cy="1821180"/>
            <wp:effectExtent l="0" t="0" r="0" b="7620"/>
            <wp:docPr id="70400223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609" cy="183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FE44F" w14:textId="77777777" w:rsidR="008B402C" w:rsidRPr="003B4F57" w:rsidRDefault="008B402C" w:rsidP="008B402C">
      <w:pPr>
        <w:pStyle w:val="SchellenbergDatum"/>
        <w:spacing w:line="240" w:lineRule="auto"/>
        <w:jc w:val="left"/>
        <w:rPr>
          <w:rFonts w:ascii="Arial" w:hAnsi="Arial" w:cs="Arial"/>
          <w:sz w:val="22"/>
          <w:szCs w:val="22"/>
          <w:lang w:val="de-DE"/>
        </w:rPr>
      </w:pPr>
      <w:r w:rsidRPr="003B4F57">
        <w:rPr>
          <w:rFonts w:ascii="Arial" w:hAnsi="Arial" w:cs="Arial"/>
          <w:sz w:val="22"/>
          <w:szCs w:val="22"/>
          <w:lang w:val="de-DE"/>
        </w:rPr>
        <w:t>© Schellenberg</w:t>
      </w:r>
    </w:p>
    <w:p w14:paraId="2D06770D" w14:textId="751AF783" w:rsidR="008B402C" w:rsidRPr="003B4F57" w:rsidRDefault="008B402C" w:rsidP="008B402C">
      <w:pPr>
        <w:spacing w:line="240" w:lineRule="auto"/>
        <w:rPr>
          <w:rFonts w:ascii="Arial" w:hAnsi="Arial" w:cs="Arial"/>
          <w:bCs/>
        </w:rPr>
      </w:pPr>
      <w:r w:rsidRPr="003B4F57">
        <w:rPr>
          <w:rFonts w:ascii="Arial" w:hAnsi="Arial" w:cs="Arial"/>
          <w:bCs/>
        </w:rPr>
        <w:t xml:space="preserve">Bildunterschrift: </w:t>
      </w:r>
      <w:r w:rsidR="00E53C83" w:rsidRPr="00E53C83">
        <w:rPr>
          <w:rFonts w:ascii="Arial" w:hAnsi="Arial" w:cs="Arial"/>
          <w:bCs/>
        </w:rPr>
        <w:t>Netzteil in die Steckdose stecken.</w:t>
      </w:r>
    </w:p>
    <w:p w14:paraId="26B43E9A" w14:textId="77777777" w:rsidR="008B402C" w:rsidRPr="008B402C" w:rsidRDefault="008B402C" w:rsidP="00B8188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3D62B0B2" w14:textId="451A1EAF" w:rsidR="00E53C83" w:rsidRPr="003B4F57" w:rsidRDefault="00E53C83" w:rsidP="00E53C83">
      <w:pPr>
        <w:pStyle w:val="SchellenbergDatum"/>
        <w:spacing w:line="240" w:lineRule="auto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1</w:t>
      </w:r>
      <w:r w:rsidR="00446A3F">
        <w:rPr>
          <w:rFonts w:ascii="Arial" w:hAnsi="Arial" w:cs="Arial"/>
          <w:sz w:val="22"/>
          <w:szCs w:val="22"/>
          <w:lang w:val="de-DE"/>
        </w:rPr>
        <w:t>6</w:t>
      </w:r>
      <w:r w:rsidRPr="003B4F57">
        <w:rPr>
          <w:rFonts w:ascii="Arial" w:hAnsi="Arial" w:cs="Arial"/>
          <w:sz w:val="22"/>
          <w:szCs w:val="22"/>
          <w:lang w:val="de-DE"/>
        </w:rPr>
        <w:t xml:space="preserve"> - MONTAGE</w:t>
      </w:r>
    </w:p>
    <w:p w14:paraId="0E2169D8" w14:textId="5F09D0D8" w:rsidR="00E53C83" w:rsidRPr="003B4F57" w:rsidRDefault="00446A3F" w:rsidP="00E53C83">
      <w:pPr>
        <w:spacing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634E99C5" wp14:editId="7B234C2B">
            <wp:extent cx="2788920" cy="1831595"/>
            <wp:effectExtent l="0" t="0" r="0" b="0"/>
            <wp:docPr id="890094164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735" cy="183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63A64" w14:textId="77777777" w:rsidR="00E53C83" w:rsidRPr="003B4F57" w:rsidRDefault="00E53C83" w:rsidP="00E53C83">
      <w:pPr>
        <w:pStyle w:val="SchellenbergDatum"/>
        <w:spacing w:line="240" w:lineRule="auto"/>
        <w:jc w:val="left"/>
        <w:rPr>
          <w:rFonts w:ascii="Arial" w:hAnsi="Arial" w:cs="Arial"/>
          <w:sz w:val="22"/>
          <w:szCs w:val="22"/>
          <w:lang w:val="de-DE"/>
        </w:rPr>
      </w:pPr>
      <w:r w:rsidRPr="003B4F57">
        <w:rPr>
          <w:rFonts w:ascii="Arial" w:hAnsi="Arial" w:cs="Arial"/>
          <w:sz w:val="22"/>
          <w:szCs w:val="22"/>
          <w:lang w:val="de-DE"/>
        </w:rPr>
        <w:t>© Schellenberg</w:t>
      </w:r>
    </w:p>
    <w:p w14:paraId="455AEDA3" w14:textId="186D417F" w:rsidR="00E53C83" w:rsidRPr="003B4F57" w:rsidRDefault="00E53C83" w:rsidP="00E53C83">
      <w:pPr>
        <w:spacing w:line="240" w:lineRule="auto"/>
        <w:rPr>
          <w:rFonts w:ascii="Arial" w:hAnsi="Arial" w:cs="Arial"/>
          <w:bCs/>
        </w:rPr>
      </w:pPr>
      <w:r w:rsidRPr="003B4F57">
        <w:rPr>
          <w:rFonts w:ascii="Arial" w:hAnsi="Arial" w:cs="Arial"/>
          <w:bCs/>
        </w:rPr>
        <w:t xml:space="preserve">Bildunterschrift: </w:t>
      </w:r>
      <w:r w:rsidRPr="00E53C83">
        <w:rPr>
          <w:rFonts w:ascii="Arial" w:hAnsi="Arial" w:cs="Arial"/>
          <w:bCs/>
        </w:rPr>
        <w:t xml:space="preserve">Die Endpunkte über </w:t>
      </w:r>
      <w:r w:rsidR="00970C9D">
        <w:rPr>
          <w:rFonts w:ascii="Arial" w:hAnsi="Arial" w:cs="Arial"/>
          <w:bCs/>
        </w:rPr>
        <w:t>das Bedienfeld einstellen</w:t>
      </w:r>
    </w:p>
    <w:p w14:paraId="4D8E782C" w14:textId="77777777" w:rsidR="00E53C83" w:rsidRDefault="00E53C83" w:rsidP="00B8188C">
      <w:pPr>
        <w:pStyle w:val="SchellenbergDatum"/>
        <w:jc w:val="left"/>
        <w:rPr>
          <w:rFonts w:ascii="Arial" w:hAnsi="Arial" w:cs="Arial"/>
          <w:sz w:val="22"/>
          <w:szCs w:val="22"/>
        </w:rPr>
      </w:pPr>
    </w:p>
    <w:p w14:paraId="724EC25D" w14:textId="2CF6AF58" w:rsidR="001B0FFB" w:rsidRPr="001B0FFB" w:rsidRDefault="00910F9A" w:rsidP="00B8188C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lastRenderedPageBreak/>
        <w:t>K</w:t>
      </w:r>
      <w:r w:rsidR="001B0FFB" w:rsidRPr="001B0FFB">
        <w:rPr>
          <w:rFonts w:ascii="Arial" w:hAnsi="Arial" w:cs="Arial"/>
          <w:b/>
          <w:sz w:val="22"/>
          <w:szCs w:val="22"/>
          <w:lang w:val="de-DE"/>
        </w:rPr>
        <w:t xml:space="preserve">ontakt: </w:t>
      </w:r>
    </w:p>
    <w:p w14:paraId="5283615F" w14:textId="77777777" w:rsidR="001B0FFB" w:rsidRPr="001B0FFB" w:rsidRDefault="001B0FFB" w:rsidP="00B8188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Alfred Schellenberg GmbH</w:t>
      </w:r>
    </w:p>
    <w:p w14:paraId="153B4F75" w14:textId="77777777" w:rsidR="001B0FFB" w:rsidRPr="001B0FFB" w:rsidRDefault="001B0FFB" w:rsidP="00B8188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An den Weiden 31</w:t>
      </w:r>
    </w:p>
    <w:p w14:paraId="1F63FC18" w14:textId="77777777" w:rsidR="001B0FFB" w:rsidRPr="001B0FFB" w:rsidRDefault="001B0FFB" w:rsidP="00B8188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57078 Siegen</w:t>
      </w:r>
    </w:p>
    <w:p w14:paraId="5921E1D0" w14:textId="77777777" w:rsidR="001B0FFB" w:rsidRPr="001B0FFB" w:rsidRDefault="001B0FFB" w:rsidP="00B8188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3E0D1FE" w14:textId="77777777" w:rsidR="001B0FFB" w:rsidRPr="001B0FFB" w:rsidRDefault="001B0FFB" w:rsidP="00B8188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Ihr Ansprechpartner</w:t>
      </w:r>
      <w:r w:rsidR="00C2177E">
        <w:rPr>
          <w:rFonts w:ascii="Arial" w:hAnsi="Arial" w:cs="Arial"/>
          <w:sz w:val="22"/>
          <w:szCs w:val="22"/>
          <w:lang w:val="de-DE"/>
        </w:rPr>
        <w:t>:</w:t>
      </w:r>
    </w:p>
    <w:p w14:paraId="62E4A030" w14:textId="77777777" w:rsidR="001B0FFB" w:rsidRDefault="001B0FFB" w:rsidP="00B8188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 Köhler</w:t>
      </w:r>
    </w:p>
    <w:p w14:paraId="77E24400" w14:textId="77777777" w:rsidR="00F52396" w:rsidRDefault="00F52396" w:rsidP="00B8188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PR/Media</w:t>
      </w:r>
    </w:p>
    <w:p w14:paraId="4419728A" w14:textId="77777777" w:rsidR="00C2177E" w:rsidRDefault="00C2177E" w:rsidP="00B8188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C2177E">
        <w:rPr>
          <w:rFonts w:ascii="Arial" w:hAnsi="Arial" w:cs="Arial"/>
          <w:sz w:val="22"/>
          <w:szCs w:val="22"/>
          <w:lang w:val="de-DE"/>
        </w:rPr>
        <w:t>Tel.: 0271 89056-450</w:t>
      </w:r>
    </w:p>
    <w:p w14:paraId="3F18D46E" w14:textId="1891CD43" w:rsidR="006A7187" w:rsidRPr="001B0FFB" w:rsidRDefault="001B0FFB" w:rsidP="00B8188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stefan.koehler@schellenberg.de</w:t>
      </w:r>
    </w:p>
    <w:sectPr w:rsidR="006A7187" w:rsidRPr="001B0FFB" w:rsidSect="003E1EE9">
      <w:headerReference w:type="default" r:id="rId24"/>
      <w:headerReference w:type="first" r:id="rId25"/>
      <w:pgSz w:w="11906" w:h="16838"/>
      <w:pgMar w:top="1843" w:right="3402" w:bottom="1134" w:left="851" w:header="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A2A5A6" w14:textId="77777777" w:rsidR="00322F3F" w:rsidRDefault="00322F3F" w:rsidP="003E1EE9">
      <w:pPr>
        <w:spacing w:after="0" w:line="240" w:lineRule="auto"/>
      </w:pPr>
      <w:r>
        <w:separator/>
      </w:r>
    </w:p>
  </w:endnote>
  <w:endnote w:type="continuationSeparator" w:id="0">
    <w:p w14:paraId="6B9091F3" w14:textId="77777777" w:rsidR="00322F3F" w:rsidRDefault="00322F3F" w:rsidP="003E1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nion Pro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5CD563" w14:textId="77777777" w:rsidR="00322F3F" w:rsidRDefault="00322F3F" w:rsidP="003E1EE9">
      <w:pPr>
        <w:spacing w:after="0" w:line="240" w:lineRule="auto"/>
      </w:pPr>
      <w:r>
        <w:separator/>
      </w:r>
    </w:p>
  </w:footnote>
  <w:footnote w:type="continuationSeparator" w:id="0">
    <w:p w14:paraId="0B057B48" w14:textId="77777777" w:rsidR="00322F3F" w:rsidRDefault="00322F3F" w:rsidP="003E1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2F9D80" w14:textId="77777777" w:rsidR="00C942E5" w:rsidRDefault="00C942E5" w:rsidP="003E1EE9">
    <w:pPr>
      <w:pStyle w:val="Kopfzeile"/>
      <w:ind w:hanging="1134"/>
    </w:pPr>
  </w:p>
  <w:p w14:paraId="2DBA0D12" w14:textId="77777777" w:rsidR="00C942E5" w:rsidRDefault="00C942E5" w:rsidP="003E1EE9">
    <w:pPr>
      <w:pStyle w:val="Kopfzeile"/>
      <w:ind w:hanging="1134"/>
    </w:pPr>
  </w:p>
  <w:p w14:paraId="55942FA6" w14:textId="77777777" w:rsidR="00C942E5" w:rsidRDefault="00C942E5" w:rsidP="003E1EE9">
    <w:pPr>
      <w:pStyle w:val="Kopfzeile"/>
      <w:ind w:hanging="1134"/>
    </w:pPr>
  </w:p>
  <w:p w14:paraId="30F4D16A" w14:textId="77777777" w:rsidR="00C942E5" w:rsidRDefault="0085694B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8752" behindDoc="0" locked="0" layoutInCell="1" allowOverlap="1" wp14:anchorId="54BBFED7" wp14:editId="4B2C5F70">
          <wp:simplePos x="0" y="0"/>
          <wp:positionH relativeFrom="page">
            <wp:posOffset>5193030</wp:posOffset>
          </wp:positionH>
          <wp:positionV relativeFrom="page">
            <wp:posOffset>636905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3" name="Bild 3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12AEBE" w14:textId="77777777" w:rsidR="00C942E5" w:rsidRDefault="00C942E5" w:rsidP="003E1EE9">
    <w:pPr>
      <w:pStyle w:val="Kopfzeile"/>
      <w:ind w:hanging="1134"/>
    </w:pPr>
  </w:p>
  <w:p w14:paraId="56C683B1" w14:textId="77777777" w:rsidR="00C942E5" w:rsidRDefault="00C942E5" w:rsidP="003E1EE9">
    <w:pPr>
      <w:pStyle w:val="Kopfzeile"/>
      <w:ind w:hanging="1134"/>
    </w:pPr>
  </w:p>
  <w:p w14:paraId="18B700E2" w14:textId="77777777" w:rsidR="00C942E5" w:rsidRDefault="00C942E5" w:rsidP="003E1EE9">
    <w:pPr>
      <w:pStyle w:val="Kopfzeile"/>
      <w:ind w:hanging="1134"/>
    </w:pPr>
  </w:p>
  <w:p w14:paraId="3FA9A0F0" w14:textId="77777777" w:rsidR="00C942E5" w:rsidRDefault="00C942E5" w:rsidP="003E1EE9">
    <w:pPr>
      <w:pStyle w:val="Kopfzeile"/>
      <w:ind w:hanging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40E9A9" w14:textId="77777777" w:rsidR="00C942E5" w:rsidRDefault="0085694B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7728" behindDoc="0" locked="0" layoutInCell="1" allowOverlap="1" wp14:anchorId="005623A8" wp14:editId="03A2A0F4">
          <wp:simplePos x="0" y="0"/>
          <wp:positionH relativeFrom="page">
            <wp:posOffset>5040630</wp:posOffset>
          </wp:positionH>
          <wp:positionV relativeFrom="page">
            <wp:posOffset>484505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2" name="Bild 2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0" distR="0" simplePos="0" relativeHeight="251656704" behindDoc="0" locked="1" layoutInCell="1" allowOverlap="0" wp14:anchorId="1105579C" wp14:editId="14FEA88B">
              <wp:simplePos x="0" y="0"/>
              <wp:positionH relativeFrom="page">
                <wp:posOffset>5988685</wp:posOffset>
              </wp:positionH>
              <wp:positionV relativeFrom="page">
                <wp:posOffset>2427605</wp:posOffset>
              </wp:positionV>
              <wp:extent cx="1606550" cy="9072245"/>
              <wp:effectExtent l="0" t="1905" r="0" b="6350"/>
              <wp:wrapTight wrapText="bothSides">
                <wp:wrapPolygon edited="0">
                  <wp:start x="-154" y="0"/>
                  <wp:lineTo x="-154" y="21555"/>
                  <wp:lineTo x="21600" y="21555"/>
                  <wp:lineTo x="21600" y="0"/>
                  <wp:lineTo x="-154" y="0"/>
                </wp:wrapPolygon>
              </wp:wrapTight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0" cy="90722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9497E1" w14:textId="77777777" w:rsidR="00F24902" w:rsidRPr="00F24902" w:rsidRDefault="00F24902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F24902">
                            <w:rPr>
                              <w:rFonts w:ascii="Trebuchet MS" w:hAnsi="Trebuchet MS"/>
                              <w:b/>
                            </w:rPr>
                            <w:t>Alfred Schellenberg GmbH</w:t>
                          </w:r>
                        </w:p>
                        <w:p w14:paraId="4793577C" w14:textId="77777777" w:rsidR="00F24902" w:rsidRPr="00D550BE" w:rsidRDefault="00F24902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An den Weiden 31</w:t>
                          </w:r>
                        </w:p>
                        <w:p w14:paraId="7A900FD7" w14:textId="77777777" w:rsidR="00F24902" w:rsidRDefault="00F24902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57078 Siegen</w:t>
                          </w:r>
                        </w:p>
                        <w:p w14:paraId="03BCA0E6" w14:textId="77777777" w:rsidR="00F24902" w:rsidRPr="00D550BE" w:rsidRDefault="00F24902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www.schellenberg.de</w:t>
                          </w:r>
                        </w:p>
                        <w:p w14:paraId="76753958" w14:textId="77777777" w:rsidR="00F24902" w:rsidRDefault="00F24902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</w:p>
                        <w:p w14:paraId="0A25E21A" w14:textId="77777777" w:rsidR="00F24902" w:rsidRPr="00F24902" w:rsidRDefault="00F24902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 xml:space="preserve">Ihr Ansprechpartner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PRMedia</w:t>
                          </w:r>
                          <w:proofErr w:type="spellEnd"/>
                        </w:p>
                        <w:p w14:paraId="6A5FC01B" w14:textId="514B0013" w:rsidR="00F24902" w:rsidRPr="00F24902" w:rsidRDefault="00F24902" w:rsidP="00F24902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r w:rsidRPr="00F24902"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Stefan Köhler</w:t>
                          </w:r>
                        </w:p>
                        <w:p w14:paraId="7659C2A4" w14:textId="77777777" w:rsidR="00C942E5" w:rsidRPr="00D550BE" w:rsidRDefault="00C942E5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  <w:p w14:paraId="6C8D10ED" w14:textId="77777777" w:rsidR="00C942E5" w:rsidRPr="00F24902" w:rsidRDefault="00C942E5" w:rsidP="00110B66">
                          <w:pPr>
                            <w:pStyle w:val="berschrift5"/>
                            <w:rPr>
                              <w:rFonts w:ascii="Trebuchet MS" w:hAnsi="Trebuchet MS"/>
                              <w:lang w:val="de-DE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Tel.</w:t>
                          </w:r>
                          <w:r>
                            <w:rPr>
                              <w:rFonts w:ascii="Trebuchet MS" w:hAnsi="Trebuchet MS"/>
                            </w:rPr>
                            <w:t>:</w:t>
                          </w:r>
                          <w:r w:rsidRPr="00D550BE">
                            <w:rPr>
                              <w:rFonts w:ascii="Trebuchet MS" w:hAnsi="Trebuchet MS"/>
                            </w:rPr>
                            <w:t xml:space="preserve"> 0271 89056-</w:t>
                          </w:r>
                          <w:r w:rsidR="00F24902">
                            <w:rPr>
                              <w:rFonts w:ascii="Trebuchet MS" w:hAnsi="Trebuchet MS"/>
                              <w:lang w:val="de-DE"/>
                            </w:rPr>
                            <w:t>450</w:t>
                          </w:r>
                        </w:p>
                        <w:p w14:paraId="7ACF3DF8" w14:textId="77777777" w:rsidR="00C942E5" w:rsidRPr="00D550BE" w:rsidRDefault="001B0FFB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proofErr w:type="spellStart"/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>stefan.k</w:t>
                          </w:r>
                          <w:r w:rsidR="00F24902">
                            <w:rPr>
                              <w:rFonts w:ascii="Trebuchet MS" w:hAnsi="Trebuchet MS"/>
                              <w:lang w:val="de-DE"/>
                            </w:rPr>
                            <w:t>oehler</w:t>
                          </w:r>
                          <w:proofErr w:type="spellEnd"/>
                          <w:r w:rsidR="00C942E5" w:rsidRPr="00D550BE">
                            <w:rPr>
                              <w:rFonts w:ascii="Trebuchet MS" w:hAnsi="Trebuchet MS"/>
                            </w:rPr>
                            <w:t>@schellenberg.de</w:t>
                          </w:r>
                        </w:p>
                        <w:p w14:paraId="7B894641" w14:textId="77777777" w:rsidR="00C942E5" w:rsidRPr="00571B7B" w:rsidRDefault="00C942E5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</w:rPr>
                            <w:br/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t>Abdruck honorarfrei.</w:t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br/>
                          </w:r>
                        </w:p>
                        <w:p w14:paraId="5C5932DC" w14:textId="77777777" w:rsidR="00C942E5" w:rsidRPr="00571B7B" w:rsidRDefault="00C942E5" w:rsidP="003E1EE9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05579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1.55pt;margin-top:191.15pt;width:126.5pt;height:714.3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" o:allowoverlap="f" stroked="f">
              <v:textbox inset="0,0,0,0">
                <w:txbxContent>
                  <w:p w14:paraId="089497E1" w14:textId="77777777" w:rsidR="00F24902" w:rsidRPr="00F24902" w:rsidRDefault="00F24902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  <w:r w:rsidRPr="00F24902">
                      <w:rPr>
                        <w:rFonts w:ascii="Trebuchet MS" w:hAnsi="Trebuchet MS"/>
                        <w:b/>
                      </w:rPr>
                      <w:t>Alfred Schellenberg GmbH</w:t>
                    </w:r>
                  </w:p>
                  <w:p w14:paraId="4793577C" w14:textId="77777777" w:rsidR="00F24902" w:rsidRPr="00D550BE" w:rsidRDefault="00F24902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An den Weiden 31</w:t>
                    </w:r>
                  </w:p>
                  <w:p w14:paraId="7A900FD7" w14:textId="77777777" w:rsidR="00F24902" w:rsidRDefault="00F24902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57078 Siegen</w:t>
                    </w:r>
                  </w:p>
                  <w:p w14:paraId="03BCA0E6" w14:textId="77777777" w:rsidR="00F24902" w:rsidRPr="00D550BE" w:rsidRDefault="00F24902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www.schellenberg.de</w:t>
                    </w:r>
                  </w:p>
                  <w:p w14:paraId="76753958" w14:textId="77777777" w:rsidR="00F24902" w:rsidRDefault="00F24902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</w:p>
                  <w:p w14:paraId="0A25E21A" w14:textId="77777777" w:rsidR="00F24902" w:rsidRPr="00F24902" w:rsidRDefault="00F24902" w:rsidP="00110B66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r>
                      <w:rPr>
                        <w:rFonts w:ascii="Trebuchet MS" w:hAnsi="Trebuchet MS"/>
                        <w:b/>
                        <w:lang w:val="de-DE"/>
                      </w:rPr>
                      <w:t xml:space="preserve">Ihr Ansprechpartner 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lang w:val="de-DE"/>
                      </w:rPr>
                      <w:t>PRMedia</w:t>
                    </w:r>
                    <w:proofErr w:type="spellEnd"/>
                  </w:p>
                  <w:p w14:paraId="6A5FC01B" w14:textId="514B0013" w:rsidR="00F24902" w:rsidRPr="00F24902" w:rsidRDefault="00F24902" w:rsidP="00F24902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r w:rsidRPr="00F24902">
                      <w:rPr>
                        <w:rFonts w:ascii="Trebuchet MS" w:hAnsi="Trebuchet MS"/>
                        <w:b/>
                        <w:lang w:val="de-DE"/>
                      </w:rPr>
                      <w:t>Stefan Köhler</w:t>
                    </w:r>
                  </w:p>
                  <w:p w14:paraId="7659C2A4" w14:textId="77777777" w:rsidR="00C942E5" w:rsidRPr="00D550BE" w:rsidRDefault="00C942E5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  <w:p w14:paraId="6C8D10ED" w14:textId="77777777" w:rsidR="00C942E5" w:rsidRPr="00F24902" w:rsidRDefault="00C942E5" w:rsidP="00110B66">
                    <w:pPr>
                      <w:pStyle w:val="berschrift5"/>
                      <w:rPr>
                        <w:rFonts w:ascii="Trebuchet MS" w:hAnsi="Trebuchet MS"/>
                        <w:lang w:val="de-DE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Tel.</w:t>
                    </w:r>
                    <w:r>
                      <w:rPr>
                        <w:rFonts w:ascii="Trebuchet MS" w:hAnsi="Trebuchet MS"/>
                      </w:rPr>
                      <w:t>:</w:t>
                    </w:r>
                    <w:r w:rsidRPr="00D550BE">
                      <w:rPr>
                        <w:rFonts w:ascii="Trebuchet MS" w:hAnsi="Trebuchet MS"/>
                      </w:rPr>
                      <w:t xml:space="preserve"> 0271 89056-</w:t>
                    </w:r>
                    <w:r w:rsidR="00F24902">
                      <w:rPr>
                        <w:rFonts w:ascii="Trebuchet MS" w:hAnsi="Trebuchet MS"/>
                        <w:lang w:val="de-DE"/>
                      </w:rPr>
                      <w:t>450</w:t>
                    </w:r>
                  </w:p>
                  <w:p w14:paraId="7ACF3DF8" w14:textId="77777777" w:rsidR="00C942E5" w:rsidRPr="00D550BE" w:rsidRDefault="001B0FFB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lang w:val="de-DE"/>
                      </w:rPr>
                      <w:t>stefan.k</w:t>
                    </w:r>
                    <w:r w:rsidR="00F24902">
                      <w:rPr>
                        <w:rFonts w:ascii="Trebuchet MS" w:hAnsi="Trebuchet MS"/>
                        <w:lang w:val="de-DE"/>
                      </w:rPr>
                      <w:t>oehler</w:t>
                    </w:r>
                    <w:proofErr w:type="spellEnd"/>
                    <w:r w:rsidR="00C942E5" w:rsidRPr="00D550BE">
                      <w:rPr>
                        <w:rFonts w:ascii="Trebuchet MS" w:hAnsi="Trebuchet MS"/>
                      </w:rPr>
                      <w:t>@schellenberg.de</w:t>
                    </w:r>
                  </w:p>
                  <w:p w14:paraId="7B894641" w14:textId="77777777" w:rsidR="00C942E5" w:rsidRPr="00571B7B" w:rsidRDefault="00C942E5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</w:rPr>
                      <w:br/>
                    </w:r>
                    <w:r w:rsidRPr="004C34E9">
                      <w:rPr>
                        <w:rFonts w:ascii="Trebuchet MS" w:hAnsi="Trebuchet MS"/>
                      </w:rPr>
                      <w:t>Abdruck honorarfrei.</w:t>
                    </w:r>
                    <w:r w:rsidRPr="004C34E9">
                      <w:rPr>
                        <w:rFonts w:ascii="Trebuchet MS" w:hAnsi="Trebuchet MS"/>
                      </w:rPr>
                      <w:br/>
                    </w:r>
                  </w:p>
                  <w:p w14:paraId="5C5932DC" w14:textId="77777777" w:rsidR="00C942E5" w:rsidRPr="00571B7B" w:rsidRDefault="00C942E5" w:rsidP="003E1EE9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9B20C2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2868C0"/>
    <w:multiLevelType w:val="hybridMultilevel"/>
    <w:tmpl w:val="A8985A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731EB"/>
    <w:multiLevelType w:val="hybridMultilevel"/>
    <w:tmpl w:val="7A1052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B2404"/>
    <w:multiLevelType w:val="multilevel"/>
    <w:tmpl w:val="E9E8F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52536D"/>
    <w:multiLevelType w:val="hybridMultilevel"/>
    <w:tmpl w:val="A2D8E2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5251BA"/>
    <w:multiLevelType w:val="hybridMultilevel"/>
    <w:tmpl w:val="40705A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7E4B3E"/>
    <w:multiLevelType w:val="multilevel"/>
    <w:tmpl w:val="794A9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776EC9"/>
    <w:multiLevelType w:val="hybridMultilevel"/>
    <w:tmpl w:val="B5BCA4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274D59"/>
    <w:multiLevelType w:val="hybridMultilevel"/>
    <w:tmpl w:val="0B8440B2"/>
    <w:lvl w:ilvl="0" w:tplc="4C585924">
      <w:start w:val="1"/>
      <w:numFmt w:val="bullet"/>
      <w:pStyle w:val="Subline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9B5E38"/>
    <w:multiLevelType w:val="hybridMultilevel"/>
    <w:tmpl w:val="C160F774"/>
    <w:lvl w:ilvl="0" w:tplc="806AE3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D70BB6"/>
    <w:multiLevelType w:val="hybridMultilevel"/>
    <w:tmpl w:val="5E0C6952"/>
    <w:lvl w:ilvl="0" w:tplc="B2C6D852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55142A"/>
    <w:multiLevelType w:val="hybridMultilevel"/>
    <w:tmpl w:val="847AA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8346F4"/>
    <w:multiLevelType w:val="hybridMultilevel"/>
    <w:tmpl w:val="777C3F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2557008">
    <w:abstractNumId w:val="8"/>
  </w:num>
  <w:num w:numId="2" w16cid:durableId="229930022">
    <w:abstractNumId w:val="3"/>
  </w:num>
  <w:num w:numId="3" w16cid:durableId="21176757">
    <w:abstractNumId w:val="6"/>
  </w:num>
  <w:num w:numId="4" w16cid:durableId="774784807">
    <w:abstractNumId w:val="9"/>
  </w:num>
  <w:num w:numId="5" w16cid:durableId="434515862">
    <w:abstractNumId w:val="7"/>
  </w:num>
  <w:num w:numId="6" w16cid:durableId="385033519">
    <w:abstractNumId w:val="8"/>
  </w:num>
  <w:num w:numId="7" w16cid:durableId="404496537">
    <w:abstractNumId w:val="12"/>
  </w:num>
  <w:num w:numId="8" w16cid:durableId="1365596097">
    <w:abstractNumId w:val="11"/>
  </w:num>
  <w:num w:numId="9" w16cid:durableId="1730573987">
    <w:abstractNumId w:val="5"/>
  </w:num>
  <w:num w:numId="10" w16cid:durableId="412512467">
    <w:abstractNumId w:val="2"/>
  </w:num>
  <w:num w:numId="11" w16cid:durableId="1709792118">
    <w:abstractNumId w:val="0"/>
  </w:num>
  <w:num w:numId="12" w16cid:durableId="1280527354">
    <w:abstractNumId w:val="1"/>
  </w:num>
  <w:num w:numId="13" w16cid:durableId="1592198732">
    <w:abstractNumId w:val="10"/>
  </w:num>
  <w:num w:numId="14" w16cid:durableId="15654836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0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8B1"/>
    <w:rsid w:val="00004953"/>
    <w:rsid w:val="0001071B"/>
    <w:rsid w:val="00014CBA"/>
    <w:rsid w:val="00015080"/>
    <w:rsid w:val="00016D26"/>
    <w:rsid w:val="00021E96"/>
    <w:rsid w:val="00030219"/>
    <w:rsid w:val="0003141C"/>
    <w:rsid w:val="00042D45"/>
    <w:rsid w:val="00043D9F"/>
    <w:rsid w:val="0005048C"/>
    <w:rsid w:val="000546F6"/>
    <w:rsid w:val="00054828"/>
    <w:rsid w:val="000608A0"/>
    <w:rsid w:val="0007022F"/>
    <w:rsid w:val="00070C34"/>
    <w:rsid w:val="000761A0"/>
    <w:rsid w:val="0008143F"/>
    <w:rsid w:val="00087F2C"/>
    <w:rsid w:val="000A32DB"/>
    <w:rsid w:val="000A3A73"/>
    <w:rsid w:val="000A3F13"/>
    <w:rsid w:val="000A78EF"/>
    <w:rsid w:val="000B0707"/>
    <w:rsid w:val="000B1819"/>
    <w:rsid w:val="000B20B7"/>
    <w:rsid w:val="000B34D2"/>
    <w:rsid w:val="000C2C3E"/>
    <w:rsid w:val="000C4C0A"/>
    <w:rsid w:val="000C5EA9"/>
    <w:rsid w:val="000D6C62"/>
    <w:rsid w:val="000E2DB8"/>
    <w:rsid w:val="000E2FAB"/>
    <w:rsid w:val="000F129B"/>
    <w:rsid w:val="000F3BCF"/>
    <w:rsid w:val="000F6139"/>
    <w:rsid w:val="000F70C8"/>
    <w:rsid w:val="00103061"/>
    <w:rsid w:val="00103062"/>
    <w:rsid w:val="00110B66"/>
    <w:rsid w:val="00112885"/>
    <w:rsid w:val="00113CB8"/>
    <w:rsid w:val="00117351"/>
    <w:rsid w:val="00122BD3"/>
    <w:rsid w:val="00122C23"/>
    <w:rsid w:val="001263AB"/>
    <w:rsid w:val="00126825"/>
    <w:rsid w:val="00135726"/>
    <w:rsid w:val="00137DB0"/>
    <w:rsid w:val="001413F2"/>
    <w:rsid w:val="00145C24"/>
    <w:rsid w:val="001532DF"/>
    <w:rsid w:val="0016288B"/>
    <w:rsid w:val="00163ACC"/>
    <w:rsid w:val="00167011"/>
    <w:rsid w:val="00167675"/>
    <w:rsid w:val="00167E37"/>
    <w:rsid w:val="0017066B"/>
    <w:rsid w:val="001749B7"/>
    <w:rsid w:val="001769D3"/>
    <w:rsid w:val="001779C6"/>
    <w:rsid w:val="001A4E72"/>
    <w:rsid w:val="001A4E7F"/>
    <w:rsid w:val="001A7B98"/>
    <w:rsid w:val="001B0B07"/>
    <w:rsid w:val="001B0FFB"/>
    <w:rsid w:val="001B1C8D"/>
    <w:rsid w:val="001C2486"/>
    <w:rsid w:val="001C351F"/>
    <w:rsid w:val="001E02DB"/>
    <w:rsid w:val="001F7827"/>
    <w:rsid w:val="00201435"/>
    <w:rsid w:val="00207EDB"/>
    <w:rsid w:val="0021355A"/>
    <w:rsid w:val="00233562"/>
    <w:rsid w:val="0024169A"/>
    <w:rsid w:val="00256A1D"/>
    <w:rsid w:val="0026574D"/>
    <w:rsid w:val="00271557"/>
    <w:rsid w:val="00275885"/>
    <w:rsid w:val="002937B4"/>
    <w:rsid w:val="002A5DA7"/>
    <w:rsid w:val="002B2178"/>
    <w:rsid w:val="002C2CCE"/>
    <w:rsid w:val="002C3229"/>
    <w:rsid w:val="002C5270"/>
    <w:rsid w:val="002D12B9"/>
    <w:rsid w:val="002D43B9"/>
    <w:rsid w:val="002D6604"/>
    <w:rsid w:val="002E1B18"/>
    <w:rsid w:val="002E65FD"/>
    <w:rsid w:val="002E6A4B"/>
    <w:rsid w:val="002F75F1"/>
    <w:rsid w:val="0031033B"/>
    <w:rsid w:val="00314D3E"/>
    <w:rsid w:val="00315AFE"/>
    <w:rsid w:val="00316157"/>
    <w:rsid w:val="003173B0"/>
    <w:rsid w:val="00322BA8"/>
    <w:rsid w:val="00322F3F"/>
    <w:rsid w:val="00331BDB"/>
    <w:rsid w:val="00332D37"/>
    <w:rsid w:val="00335129"/>
    <w:rsid w:val="00337AD2"/>
    <w:rsid w:val="003409A5"/>
    <w:rsid w:val="00346316"/>
    <w:rsid w:val="00351705"/>
    <w:rsid w:val="00352986"/>
    <w:rsid w:val="00353443"/>
    <w:rsid w:val="00354EB3"/>
    <w:rsid w:val="00357B82"/>
    <w:rsid w:val="003656C1"/>
    <w:rsid w:val="00373913"/>
    <w:rsid w:val="00377BDC"/>
    <w:rsid w:val="0038197C"/>
    <w:rsid w:val="00384CBD"/>
    <w:rsid w:val="003A013A"/>
    <w:rsid w:val="003A07FD"/>
    <w:rsid w:val="003A37EB"/>
    <w:rsid w:val="003B28E9"/>
    <w:rsid w:val="003C21CB"/>
    <w:rsid w:val="003C34A0"/>
    <w:rsid w:val="003D7B46"/>
    <w:rsid w:val="003E1EE9"/>
    <w:rsid w:val="003F6BBB"/>
    <w:rsid w:val="00404012"/>
    <w:rsid w:val="00410F65"/>
    <w:rsid w:val="00415B74"/>
    <w:rsid w:val="00416C66"/>
    <w:rsid w:val="004174A0"/>
    <w:rsid w:val="00421868"/>
    <w:rsid w:val="00425722"/>
    <w:rsid w:val="00426213"/>
    <w:rsid w:val="00435506"/>
    <w:rsid w:val="0044463E"/>
    <w:rsid w:val="00445E53"/>
    <w:rsid w:val="00446A3F"/>
    <w:rsid w:val="00447617"/>
    <w:rsid w:val="00455563"/>
    <w:rsid w:val="00462CDD"/>
    <w:rsid w:val="004647FE"/>
    <w:rsid w:val="0047308D"/>
    <w:rsid w:val="004755CB"/>
    <w:rsid w:val="00491168"/>
    <w:rsid w:val="00494477"/>
    <w:rsid w:val="004A463B"/>
    <w:rsid w:val="004D191D"/>
    <w:rsid w:val="004D2B3F"/>
    <w:rsid w:val="004D490F"/>
    <w:rsid w:val="004E0E6C"/>
    <w:rsid w:val="004E325A"/>
    <w:rsid w:val="004E505E"/>
    <w:rsid w:val="004E5C96"/>
    <w:rsid w:val="004E6B6F"/>
    <w:rsid w:val="005035AF"/>
    <w:rsid w:val="00505455"/>
    <w:rsid w:val="00511D9C"/>
    <w:rsid w:val="00514373"/>
    <w:rsid w:val="00521A33"/>
    <w:rsid w:val="00522F7E"/>
    <w:rsid w:val="00524550"/>
    <w:rsid w:val="00546D51"/>
    <w:rsid w:val="00560218"/>
    <w:rsid w:val="00566CC7"/>
    <w:rsid w:val="0057050F"/>
    <w:rsid w:val="00570895"/>
    <w:rsid w:val="0057348C"/>
    <w:rsid w:val="005769CC"/>
    <w:rsid w:val="00580B06"/>
    <w:rsid w:val="005846FC"/>
    <w:rsid w:val="00587081"/>
    <w:rsid w:val="005954C5"/>
    <w:rsid w:val="0059557A"/>
    <w:rsid w:val="005A5883"/>
    <w:rsid w:val="005A6977"/>
    <w:rsid w:val="005A6D0F"/>
    <w:rsid w:val="005A75F7"/>
    <w:rsid w:val="005B1516"/>
    <w:rsid w:val="005B3E99"/>
    <w:rsid w:val="005B6FA8"/>
    <w:rsid w:val="005B7CD8"/>
    <w:rsid w:val="005C0E99"/>
    <w:rsid w:val="005C2121"/>
    <w:rsid w:val="005C2357"/>
    <w:rsid w:val="005C5EB2"/>
    <w:rsid w:val="005D0A34"/>
    <w:rsid w:val="005D231C"/>
    <w:rsid w:val="005E6E85"/>
    <w:rsid w:val="00612A0F"/>
    <w:rsid w:val="00612B59"/>
    <w:rsid w:val="006200C0"/>
    <w:rsid w:val="00620DC1"/>
    <w:rsid w:val="006254C5"/>
    <w:rsid w:val="006371EA"/>
    <w:rsid w:val="006436BC"/>
    <w:rsid w:val="00650CC1"/>
    <w:rsid w:val="006574F3"/>
    <w:rsid w:val="00657930"/>
    <w:rsid w:val="00657BFC"/>
    <w:rsid w:val="00667F74"/>
    <w:rsid w:val="006747B5"/>
    <w:rsid w:val="0067792C"/>
    <w:rsid w:val="006828FB"/>
    <w:rsid w:val="00683E0E"/>
    <w:rsid w:val="00684111"/>
    <w:rsid w:val="00684740"/>
    <w:rsid w:val="0069197C"/>
    <w:rsid w:val="00691A77"/>
    <w:rsid w:val="00693CD7"/>
    <w:rsid w:val="006A7187"/>
    <w:rsid w:val="006B3509"/>
    <w:rsid w:val="006B4DE3"/>
    <w:rsid w:val="006B6E8F"/>
    <w:rsid w:val="006C25B9"/>
    <w:rsid w:val="006C4BC1"/>
    <w:rsid w:val="006C6475"/>
    <w:rsid w:val="006D3E03"/>
    <w:rsid w:val="006E1C07"/>
    <w:rsid w:val="006F16AF"/>
    <w:rsid w:val="006F2D17"/>
    <w:rsid w:val="006F61C6"/>
    <w:rsid w:val="006F728F"/>
    <w:rsid w:val="00701BC1"/>
    <w:rsid w:val="00701C11"/>
    <w:rsid w:val="007073EF"/>
    <w:rsid w:val="0073516A"/>
    <w:rsid w:val="007355EC"/>
    <w:rsid w:val="00735AEE"/>
    <w:rsid w:val="00742EA6"/>
    <w:rsid w:val="00755888"/>
    <w:rsid w:val="00757E93"/>
    <w:rsid w:val="007613FA"/>
    <w:rsid w:val="00762D57"/>
    <w:rsid w:val="00764141"/>
    <w:rsid w:val="007738CE"/>
    <w:rsid w:val="00775F03"/>
    <w:rsid w:val="007768DA"/>
    <w:rsid w:val="00792FBE"/>
    <w:rsid w:val="00794DB3"/>
    <w:rsid w:val="00795549"/>
    <w:rsid w:val="007977AC"/>
    <w:rsid w:val="007A05B0"/>
    <w:rsid w:val="007C02C4"/>
    <w:rsid w:val="007D756E"/>
    <w:rsid w:val="007E0E6B"/>
    <w:rsid w:val="007E62B8"/>
    <w:rsid w:val="007F0188"/>
    <w:rsid w:val="007F49BE"/>
    <w:rsid w:val="007F75B0"/>
    <w:rsid w:val="00800892"/>
    <w:rsid w:val="0080511E"/>
    <w:rsid w:val="00805B93"/>
    <w:rsid w:val="008147F8"/>
    <w:rsid w:val="00815809"/>
    <w:rsid w:val="00817CDF"/>
    <w:rsid w:val="008206B4"/>
    <w:rsid w:val="00823621"/>
    <w:rsid w:val="0082747D"/>
    <w:rsid w:val="00827F4A"/>
    <w:rsid w:val="00833A65"/>
    <w:rsid w:val="00835600"/>
    <w:rsid w:val="008465A8"/>
    <w:rsid w:val="0085694B"/>
    <w:rsid w:val="00864872"/>
    <w:rsid w:val="0086661B"/>
    <w:rsid w:val="00871992"/>
    <w:rsid w:val="00874DAF"/>
    <w:rsid w:val="00877BDB"/>
    <w:rsid w:val="00886165"/>
    <w:rsid w:val="008908B1"/>
    <w:rsid w:val="008967F5"/>
    <w:rsid w:val="008A1AEE"/>
    <w:rsid w:val="008A75B9"/>
    <w:rsid w:val="008B3499"/>
    <w:rsid w:val="008B402C"/>
    <w:rsid w:val="008B41A6"/>
    <w:rsid w:val="008C064A"/>
    <w:rsid w:val="008D1157"/>
    <w:rsid w:val="008D25F6"/>
    <w:rsid w:val="008D35B0"/>
    <w:rsid w:val="008E057D"/>
    <w:rsid w:val="008E233A"/>
    <w:rsid w:val="008F3365"/>
    <w:rsid w:val="009068B7"/>
    <w:rsid w:val="00906926"/>
    <w:rsid w:val="00910F9A"/>
    <w:rsid w:val="009112EB"/>
    <w:rsid w:val="00913429"/>
    <w:rsid w:val="00914861"/>
    <w:rsid w:val="0091612F"/>
    <w:rsid w:val="00921B96"/>
    <w:rsid w:val="00921D41"/>
    <w:rsid w:val="009238AA"/>
    <w:rsid w:val="0092610F"/>
    <w:rsid w:val="00936A32"/>
    <w:rsid w:val="0094458C"/>
    <w:rsid w:val="00966497"/>
    <w:rsid w:val="00966EB3"/>
    <w:rsid w:val="00970C9D"/>
    <w:rsid w:val="00974D98"/>
    <w:rsid w:val="00984875"/>
    <w:rsid w:val="00992AF5"/>
    <w:rsid w:val="00996583"/>
    <w:rsid w:val="009A6E8A"/>
    <w:rsid w:val="009B1E17"/>
    <w:rsid w:val="009B7886"/>
    <w:rsid w:val="009C34C0"/>
    <w:rsid w:val="009C4DD1"/>
    <w:rsid w:val="009D4B24"/>
    <w:rsid w:val="009F06EC"/>
    <w:rsid w:val="009F42AF"/>
    <w:rsid w:val="00A00107"/>
    <w:rsid w:val="00A040A2"/>
    <w:rsid w:val="00A1332E"/>
    <w:rsid w:val="00A2301F"/>
    <w:rsid w:val="00A23A29"/>
    <w:rsid w:val="00A24603"/>
    <w:rsid w:val="00A40B47"/>
    <w:rsid w:val="00A412D7"/>
    <w:rsid w:val="00A509AC"/>
    <w:rsid w:val="00A51C32"/>
    <w:rsid w:val="00A5650B"/>
    <w:rsid w:val="00A60B4A"/>
    <w:rsid w:val="00A62393"/>
    <w:rsid w:val="00A63524"/>
    <w:rsid w:val="00A6605D"/>
    <w:rsid w:val="00A66B0D"/>
    <w:rsid w:val="00A750B3"/>
    <w:rsid w:val="00A806AF"/>
    <w:rsid w:val="00A9735D"/>
    <w:rsid w:val="00AA0FC5"/>
    <w:rsid w:val="00AA6640"/>
    <w:rsid w:val="00AB03F8"/>
    <w:rsid w:val="00AB404E"/>
    <w:rsid w:val="00AB595F"/>
    <w:rsid w:val="00AB7410"/>
    <w:rsid w:val="00AC1082"/>
    <w:rsid w:val="00AD15C7"/>
    <w:rsid w:val="00AD3BC5"/>
    <w:rsid w:val="00AD4FAF"/>
    <w:rsid w:val="00AE3990"/>
    <w:rsid w:val="00AE509A"/>
    <w:rsid w:val="00AF1FD6"/>
    <w:rsid w:val="00AF3194"/>
    <w:rsid w:val="00AF362C"/>
    <w:rsid w:val="00AF56BF"/>
    <w:rsid w:val="00B000EF"/>
    <w:rsid w:val="00B001FB"/>
    <w:rsid w:val="00B0028E"/>
    <w:rsid w:val="00B00F19"/>
    <w:rsid w:val="00B057DE"/>
    <w:rsid w:val="00B11291"/>
    <w:rsid w:val="00B208CB"/>
    <w:rsid w:val="00B242B6"/>
    <w:rsid w:val="00B26A0C"/>
    <w:rsid w:val="00B319D8"/>
    <w:rsid w:val="00B52670"/>
    <w:rsid w:val="00B56FBB"/>
    <w:rsid w:val="00B61B0D"/>
    <w:rsid w:val="00B67A66"/>
    <w:rsid w:val="00B70B49"/>
    <w:rsid w:val="00B73F73"/>
    <w:rsid w:val="00B77FE8"/>
    <w:rsid w:val="00B80EA2"/>
    <w:rsid w:val="00B8188C"/>
    <w:rsid w:val="00B86256"/>
    <w:rsid w:val="00B93857"/>
    <w:rsid w:val="00B96A1E"/>
    <w:rsid w:val="00BB3B13"/>
    <w:rsid w:val="00BB4339"/>
    <w:rsid w:val="00BB47F3"/>
    <w:rsid w:val="00BB5C64"/>
    <w:rsid w:val="00BB6B96"/>
    <w:rsid w:val="00BC1317"/>
    <w:rsid w:val="00BC2BE8"/>
    <w:rsid w:val="00BC49A3"/>
    <w:rsid w:val="00BD0F04"/>
    <w:rsid w:val="00BE5E6A"/>
    <w:rsid w:val="00BF06C8"/>
    <w:rsid w:val="00C06489"/>
    <w:rsid w:val="00C07833"/>
    <w:rsid w:val="00C1334B"/>
    <w:rsid w:val="00C147B9"/>
    <w:rsid w:val="00C16935"/>
    <w:rsid w:val="00C206B6"/>
    <w:rsid w:val="00C214C8"/>
    <w:rsid w:val="00C2177E"/>
    <w:rsid w:val="00C2437D"/>
    <w:rsid w:val="00C33CF0"/>
    <w:rsid w:val="00C341B1"/>
    <w:rsid w:val="00C3542F"/>
    <w:rsid w:val="00C36DF7"/>
    <w:rsid w:val="00C67EA2"/>
    <w:rsid w:val="00C755B5"/>
    <w:rsid w:val="00C761A2"/>
    <w:rsid w:val="00C77E8E"/>
    <w:rsid w:val="00C825BC"/>
    <w:rsid w:val="00C85293"/>
    <w:rsid w:val="00C942E5"/>
    <w:rsid w:val="00CA26DE"/>
    <w:rsid w:val="00CA26F6"/>
    <w:rsid w:val="00CA5535"/>
    <w:rsid w:val="00CA6299"/>
    <w:rsid w:val="00CB0ECF"/>
    <w:rsid w:val="00CB50EA"/>
    <w:rsid w:val="00CB56D9"/>
    <w:rsid w:val="00CC1065"/>
    <w:rsid w:val="00CC26CD"/>
    <w:rsid w:val="00CC3941"/>
    <w:rsid w:val="00CC3AEC"/>
    <w:rsid w:val="00CC3BEF"/>
    <w:rsid w:val="00CC4756"/>
    <w:rsid w:val="00CE1C98"/>
    <w:rsid w:val="00CE286D"/>
    <w:rsid w:val="00CE6BFB"/>
    <w:rsid w:val="00CF07DE"/>
    <w:rsid w:val="00CF7DB8"/>
    <w:rsid w:val="00D0471A"/>
    <w:rsid w:val="00D23C33"/>
    <w:rsid w:val="00D315D9"/>
    <w:rsid w:val="00D36515"/>
    <w:rsid w:val="00D411EF"/>
    <w:rsid w:val="00D60424"/>
    <w:rsid w:val="00D74AA1"/>
    <w:rsid w:val="00D76171"/>
    <w:rsid w:val="00D82F4C"/>
    <w:rsid w:val="00D92B46"/>
    <w:rsid w:val="00D93B65"/>
    <w:rsid w:val="00D94403"/>
    <w:rsid w:val="00D95044"/>
    <w:rsid w:val="00DA19C4"/>
    <w:rsid w:val="00DA23C9"/>
    <w:rsid w:val="00DA4720"/>
    <w:rsid w:val="00DA5A4D"/>
    <w:rsid w:val="00DB7A5B"/>
    <w:rsid w:val="00DC4960"/>
    <w:rsid w:val="00DC4D66"/>
    <w:rsid w:val="00DD03B3"/>
    <w:rsid w:val="00DD13A0"/>
    <w:rsid w:val="00DE0B0A"/>
    <w:rsid w:val="00DE46B1"/>
    <w:rsid w:val="00DE65B9"/>
    <w:rsid w:val="00DF03C9"/>
    <w:rsid w:val="00DF0E7C"/>
    <w:rsid w:val="00DF1217"/>
    <w:rsid w:val="00DF2DFA"/>
    <w:rsid w:val="00E0180E"/>
    <w:rsid w:val="00E06A03"/>
    <w:rsid w:val="00E072E1"/>
    <w:rsid w:val="00E07E93"/>
    <w:rsid w:val="00E12309"/>
    <w:rsid w:val="00E12BB7"/>
    <w:rsid w:val="00E14AF8"/>
    <w:rsid w:val="00E16208"/>
    <w:rsid w:val="00E16A8F"/>
    <w:rsid w:val="00E16B85"/>
    <w:rsid w:val="00E20CD7"/>
    <w:rsid w:val="00E30E25"/>
    <w:rsid w:val="00E37C71"/>
    <w:rsid w:val="00E50DD4"/>
    <w:rsid w:val="00E53C83"/>
    <w:rsid w:val="00E62EF1"/>
    <w:rsid w:val="00E76157"/>
    <w:rsid w:val="00E76F11"/>
    <w:rsid w:val="00E81E6B"/>
    <w:rsid w:val="00E85037"/>
    <w:rsid w:val="00E854DB"/>
    <w:rsid w:val="00E855A4"/>
    <w:rsid w:val="00E91A09"/>
    <w:rsid w:val="00E92990"/>
    <w:rsid w:val="00EA4405"/>
    <w:rsid w:val="00EB3557"/>
    <w:rsid w:val="00EC4055"/>
    <w:rsid w:val="00EC46AB"/>
    <w:rsid w:val="00EC7BBD"/>
    <w:rsid w:val="00EE1B08"/>
    <w:rsid w:val="00EE29AE"/>
    <w:rsid w:val="00EF0FF9"/>
    <w:rsid w:val="00EF4815"/>
    <w:rsid w:val="00F026D6"/>
    <w:rsid w:val="00F07928"/>
    <w:rsid w:val="00F15E84"/>
    <w:rsid w:val="00F17F58"/>
    <w:rsid w:val="00F20FE4"/>
    <w:rsid w:val="00F24902"/>
    <w:rsid w:val="00F2544D"/>
    <w:rsid w:val="00F27D71"/>
    <w:rsid w:val="00F34C58"/>
    <w:rsid w:val="00F354F9"/>
    <w:rsid w:val="00F40C74"/>
    <w:rsid w:val="00F505DB"/>
    <w:rsid w:val="00F52396"/>
    <w:rsid w:val="00F52747"/>
    <w:rsid w:val="00F73326"/>
    <w:rsid w:val="00F75E3F"/>
    <w:rsid w:val="00F92CCC"/>
    <w:rsid w:val="00F94BE1"/>
    <w:rsid w:val="00F95353"/>
    <w:rsid w:val="00FA5A14"/>
    <w:rsid w:val="00FA5CAE"/>
    <w:rsid w:val="00FA73FC"/>
    <w:rsid w:val="00FB2280"/>
    <w:rsid w:val="00FB5AE4"/>
    <w:rsid w:val="00FD0D33"/>
    <w:rsid w:val="00FD147A"/>
    <w:rsid w:val="00FD1E78"/>
    <w:rsid w:val="00FE00D9"/>
    <w:rsid w:val="00FE6E67"/>
    <w:rsid w:val="00FF74F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0289"/>
    <o:shapelayout v:ext="edit">
      <o:idmap v:ext="edit" data="1"/>
    </o:shapelayout>
  </w:shapeDefaults>
  <w:decimalSymbol w:val=","/>
  <w:listSeparator w:val=";"/>
  <w14:docId w14:val="52BD904A"/>
  <w14:defaultImageDpi w14:val="300"/>
  <w15:docId w15:val="{DC20C043-6DF7-4443-921F-FD6E8E836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19265A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B8286D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  <w:lang w:val="x-none"/>
    </w:rPr>
  </w:style>
  <w:style w:type="paragraph" w:styleId="berschrift2">
    <w:name w:val="heading 2"/>
    <w:basedOn w:val="Standard"/>
    <w:next w:val="Standard"/>
    <w:link w:val="berschrift2Zchn"/>
    <w:qFormat/>
    <w:rsid w:val="002E16CD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  <w:lang w:val="x-none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966E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5">
    <w:name w:val="heading 5"/>
    <w:aliases w:val="Kontakt/Über"/>
    <w:basedOn w:val="Standard"/>
    <w:next w:val="Standard"/>
    <w:link w:val="berschrift5Zchn"/>
    <w:uiPriority w:val="9"/>
    <w:qFormat/>
    <w:rsid w:val="008908B1"/>
    <w:pPr>
      <w:keepNext/>
      <w:keepLines/>
      <w:spacing w:after="0" w:line="168" w:lineRule="exact"/>
      <w:outlineLvl w:val="4"/>
    </w:pPr>
    <w:rPr>
      <w:rFonts w:ascii="Arial" w:eastAsia="Times New Roman" w:hAnsi="Arial"/>
      <w:color w:val="595959"/>
      <w:sz w:val="14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548EC"/>
  </w:style>
  <w:style w:type="paragraph" w:styleId="Fuzeile">
    <w:name w:val="footer"/>
    <w:basedOn w:val="Standard"/>
    <w:link w:val="Fu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548E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48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7548EC"/>
    <w:rPr>
      <w:rFonts w:ascii="Tahoma" w:hAnsi="Tahoma" w:cs="Tahoma"/>
      <w:sz w:val="16"/>
      <w:szCs w:val="16"/>
    </w:rPr>
  </w:style>
  <w:style w:type="paragraph" w:customStyle="1" w:styleId="MittleresRaster21">
    <w:name w:val="Mittleres Raster 21"/>
    <w:uiPriority w:val="1"/>
    <w:semiHidden/>
    <w:qFormat/>
    <w:rsid w:val="005A1E0A"/>
    <w:rPr>
      <w:sz w:val="22"/>
      <w:szCs w:val="22"/>
      <w:lang w:eastAsia="en-US"/>
    </w:rPr>
  </w:style>
  <w:style w:type="character" w:customStyle="1" w:styleId="berschrift5Zchn">
    <w:name w:val="Überschrift 5 Zchn"/>
    <w:aliases w:val="Kontakt/Über Zchn"/>
    <w:link w:val="berschrift5"/>
    <w:uiPriority w:val="9"/>
    <w:rsid w:val="008908B1"/>
    <w:rPr>
      <w:rFonts w:ascii="Arial" w:eastAsia="Times New Roman" w:hAnsi="Arial" w:cs="Times New Roman"/>
      <w:color w:val="595959"/>
      <w:sz w:val="14"/>
    </w:rPr>
  </w:style>
  <w:style w:type="paragraph" w:styleId="Textkrper">
    <w:name w:val="Body Text"/>
    <w:basedOn w:val="Standard"/>
    <w:link w:val="TextkrperZchn"/>
    <w:rsid w:val="008908B1"/>
    <w:pPr>
      <w:spacing w:after="240" w:line="360" w:lineRule="auto"/>
      <w:jc w:val="both"/>
    </w:pPr>
    <w:rPr>
      <w:rFonts w:ascii="Arial" w:eastAsia="Times New Roman" w:hAnsi="Arial"/>
      <w:sz w:val="20"/>
      <w:szCs w:val="24"/>
      <w:lang w:val="x-none" w:eastAsia="de-DE"/>
    </w:rPr>
  </w:style>
  <w:style w:type="character" w:customStyle="1" w:styleId="TextkrperZchn">
    <w:name w:val="Textkörper Zchn"/>
    <w:link w:val="Textkrper"/>
    <w:rsid w:val="008908B1"/>
    <w:rPr>
      <w:rFonts w:ascii="Arial" w:eastAsia="Times New Roman" w:hAnsi="Arial" w:cs="Times New Roman"/>
      <w:szCs w:val="24"/>
      <w:lang w:eastAsia="de-DE"/>
    </w:rPr>
  </w:style>
  <w:style w:type="paragraph" w:customStyle="1" w:styleId="Subline">
    <w:name w:val="Subline"/>
    <w:basedOn w:val="Textkrper"/>
    <w:next w:val="Textkrper"/>
    <w:autoRedefine/>
    <w:rsid w:val="00A00F63"/>
    <w:pPr>
      <w:numPr>
        <w:numId w:val="1"/>
      </w:numPr>
      <w:spacing w:after="360"/>
    </w:pPr>
    <w:rPr>
      <w:rFonts w:cs="Arial"/>
      <w:b/>
      <w:noProof/>
      <w:color w:val="000000"/>
      <w:szCs w:val="22"/>
    </w:rPr>
  </w:style>
  <w:style w:type="character" w:styleId="Hyperlink">
    <w:name w:val="Hyperlink"/>
    <w:uiPriority w:val="99"/>
    <w:unhideWhenUsed/>
    <w:rsid w:val="00564787"/>
    <w:rPr>
      <w:color w:val="0000FF"/>
      <w:u w:val="single"/>
    </w:rPr>
  </w:style>
  <w:style w:type="character" w:customStyle="1" w:styleId="berschrift1Zchn">
    <w:name w:val="Überschrift 1 Zchn"/>
    <w:link w:val="berschrift1"/>
    <w:rsid w:val="00B8286D"/>
    <w:rPr>
      <w:rFonts w:ascii="Calibri" w:eastAsia="Times New Roman" w:hAnsi="Calibri" w:cs="Times New Roman"/>
      <w:b/>
      <w:bCs/>
      <w:kern w:val="32"/>
      <w:sz w:val="32"/>
      <w:szCs w:val="32"/>
      <w:lang w:eastAsia="en-US"/>
    </w:rPr>
  </w:style>
  <w:style w:type="paragraph" w:customStyle="1" w:styleId="Headline">
    <w:name w:val="Headline"/>
    <w:basedOn w:val="Textkrper"/>
    <w:next w:val="Subline"/>
    <w:rsid w:val="008D728D"/>
    <w:pPr>
      <w:spacing w:before="720" w:after="400" w:line="240" w:lineRule="auto"/>
    </w:pPr>
    <w:rPr>
      <w:b/>
      <w:sz w:val="26"/>
    </w:rPr>
  </w:style>
  <w:style w:type="paragraph" w:customStyle="1" w:styleId="SchellenbergHeadline">
    <w:name w:val="Schellenberg_Headline"/>
    <w:basedOn w:val="Headline"/>
    <w:qFormat/>
    <w:rsid w:val="00313038"/>
    <w:pPr>
      <w:spacing w:before="400" w:line="360" w:lineRule="auto"/>
    </w:pPr>
    <w:rPr>
      <w:rFonts w:ascii="Trebuchet MS" w:hAnsi="Trebuchet MS"/>
      <w:sz w:val="28"/>
    </w:rPr>
  </w:style>
  <w:style w:type="paragraph" w:customStyle="1" w:styleId="SchellenbergSubline-Ticker">
    <w:name w:val="Schellenberg_Subline-Ticker"/>
    <w:basedOn w:val="Subline"/>
    <w:qFormat/>
    <w:rsid w:val="004C34E9"/>
    <w:pPr>
      <w:spacing w:after="120"/>
    </w:pPr>
    <w:rPr>
      <w:rFonts w:ascii="Trebuchet MS" w:hAnsi="Trebuchet MS"/>
    </w:rPr>
  </w:style>
  <w:style w:type="paragraph" w:customStyle="1" w:styleId="SchellenbergSubline">
    <w:name w:val="Schellenberg Subline"/>
    <w:basedOn w:val="Standard"/>
    <w:qFormat/>
    <w:rsid w:val="000B2C27"/>
    <w:pPr>
      <w:spacing w:after="0" w:line="360" w:lineRule="auto"/>
      <w:jc w:val="both"/>
    </w:pPr>
    <w:rPr>
      <w:rFonts w:ascii="Trebuchet MS" w:hAnsi="Trebuchet MS" w:cs="Arial"/>
      <w:i/>
      <w:sz w:val="20"/>
      <w:szCs w:val="20"/>
    </w:rPr>
  </w:style>
  <w:style w:type="paragraph" w:customStyle="1" w:styleId="SchellenbergCopy">
    <w:name w:val="Schellenberg Copy"/>
    <w:basedOn w:val="Textkrper"/>
    <w:qFormat/>
    <w:rsid w:val="00313038"/>
    <w:rPr>
      <w:rFonts w:ascii="Trebuchet MS" w:hAnsi="Trebuchet MS"/>
    </w:rPr>
  </w:style>
  <w:style w:type="character" w:customStyle="1" w:styleId="berschrift2Zchn">
    <w:name w:val="Überschrift 2 Zchn"/>
    <w:link w:val="berschrift2"/>
    <w:semiHidden/>
    <w:rsid w:val="002E16CD"/>
    <w:rPr>
      <w:rFonts w:ascii="Calibri" w:eastAsia="Times New Roman" w:hAnsi="Calibri" w:cs="Times New Roman"/>
      <w:b/>
      <w:bCs/>
      <w:i/>
      <w:iCs/>
      <w:sz w:val="28"/>
      <w:szCs w:val="28"/>
      <w:lang w:eastAsia="en-US"/>
    </w:rPr>
  </w:style>
  <w:style w:type="paragraph" w:customStyle="1" w:styleId="SchellenbergDatum">
    <w:name w:val="Schellenberg Datum"/>
    <w:basedOn w:val="SchellenbergCopy"/>
    <w:qFormat/>
    <w:rsid w:val="00313038"/>
    <w:pPr>
      <w:spacing w:after="0"/>
    </w:pPr>
  </w:style>
  <w:style w:type="character" w:styleId="Kommentarzeichen">
    <w:name w:val="annotation reference"/>
    <w:rsid w:val="00676061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676061"/>
    <w:rPr>
      <w:sz w:val="24"/>
      <w:szCs w:val="24"/>
      <w:lang w:val="x-none"/>
    </w:rPr>
  </w:style>
  <w:style w:type="character" w:customStyle="1" w:styleId="KommentartextZchn">
    <w:name w:val="Kommentartext Zchn"/>
    <w:link w:val="Kommentartext"/>
    <w:rsid w:val="00676061"/>
    <w:rPr>
      <w:sz w:val="24"/>
      <w:szCs w:val="24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676061"/>
    <w:rPr>
      <w:b/>
      <w:bCs/>
    </w:rPr>
  </w:style>
  <w:style w:type="character" w:customStyle="1" w:styleId="KommentarthemaZchn">
    <w:name w:val="Kommentarthema Zchn"/>
    <w:link w:val="Kommentarthema"/>
    <w:rsid w:val="00676061"/>
    <w:rPr>
      <w:b/>
      <w:bCs/>
      <w:sz w:val="24"/>
      <w:szCs w:val="24"/>
      <w:lang w:eastAsia="en-US"/>
    </w:rPr>
  </w:style>
  <w:style w:type="paragraph" w:customStyle="1" w:styleId="EinfAbs">
    <w:name w:val="[Einf. Abs.]"/>
    <w:basedOn w:val="Standard"/>
    <w:uiPriority w:val="99"/>
    <w:rsid w:val="00F632C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rsid w:val="001E4C4D"/>
    <w:pPr>
      <w:spacing w:beforeLines="1" w:afterLines="1" w:after="0" w:line="240" w:lineRule="auto"/>
    </w:pPr>
    <w:rPr>
      <w:rFonts w:ascii="Times" w:hAnsi="Times"/>
      <w:sz w:val="20"/>
      <w:szCs w:val="20"/>
      <w:lang w:eastAsia="de-DE"/>
    </w:rPr>
  </w:style>
  <w:style w:type="paragraph" w:customStyle="1" w:styleId="FarbigeListe-Akzent11">
    <w:name w:val="Farbige Liste - Akzent 11"/>
    <w:basedOn w:val="Standard"/>
    <w:uiPriority w:val="34"/>
    <w:qFormat/>
    <w:rsid w:val="006E3321"/>
    <w:pPr>
      <w:spacing w:line="240" w:lineRule="auto"/>
      <w:ind w:left="720"/>
      <w:contextualSpacing/>
    </w:pPr>
    <w:rPr>
      <w:rFonts w:ascii="Cambria" w:eastAsia="Cambria" w:hAnsi="Cambria"/>
      <w:sz w:val="24"/>
      <w:szCs w:val="24"/>
    </w:rPr>
  </w:style>
  <w:style w:type="paragraph" w:customStyle="1" w:styleId="einfabs0">
    <w:name w:val="einfabs"/>
    <w:basedOn w:val="Standard"/>
    <w:rsid w:val="00EA4405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schellenbergcopy0">
    <w:name w:val="schellenbergcopy"/>
    <w:basedOn w:val="Standard"/>
    <w:rsid w:val="008206B4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Default">
    <w:name w:val="Default"/>
    <w:rsid w:val="001779C6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57050F"/>
    <w:pPr>
      <w:spacing w:after="160" w:line="259" w:lineRule="auto"/>
      <w:ind w:left="720"/>
      <w:contextualSpacing/>
    </w:pPr>
  </w:style>
  <w:style w:type="paragraph" w:styleId="berarbeitung">
    <w:name w:val="Revision"/>
    <w:hidden/>
    <w:rsid w:val="006B4DE3"/>
    <w:rPr>
      <w:sz w:val="22"/>
      <w:szCs w:val="22"/>
      <w:lang w:eastAsia="en-US"/>
    </w:rPr>
  </w:style>
  <w:style w:type="character" w:customStyle="1" w:styleId="berschrift3Zchn">
    <w:name w:val="Überschrift 3 Zchn"/>
    <w:basedOn w:val="Absatz-Standardschriftart"/>
    <w:link w:val="berschrift3"/>
    <w:semiHidden/>
    <w:rsid w:val="00966EB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styleId="BesuchterLink">
    <w:name w:val="FollowedHyperlink"/>
    <w:basedOn w:val="Absatz-Standardschriftart"/>
    <w:rsid w:val="009C4DD1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C4D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8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1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19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8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3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28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2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62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9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919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8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9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13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8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913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0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8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2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3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81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81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26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88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0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3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0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56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2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15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86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7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96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43C7BA-8555-467F-ADB2-DB01A855E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666</Words>
  <Characters>4820</Characters>
  <Application>Microsoft Office Word</Application>
  <DocSecurity>0</DocSecurity>
  <Lines>40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5476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Jorga Burri-Grisloff</dc:creator>
  <cp:keywords/>
  <dc:description/>
  <cp:lastModifiedBy>Köhler, Stefan</cp:lastModifiedBy>
  <cp:revision>132</cp:revision>
  <cp:lastPrinted>2024-09-18T08:08:00Z</cp:lastPrinted>
  <dcterms:created xsi:type="dcterms:W3CDTF">2019-10-18T07:44:00Z</dcterms:created>
  <dcterms:modified xsi:type="dcterms:W3CDTF">2025-01-13T12:20:00Z</dcterms:modified>
  <cp:category/>
</cp:coreProperties>
</file>